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35799" w14:textId="169A5C8E" w:rsidR="00194A0F" w:rsidRDefault="00194A0F" w:rsidP="00194A0F">
      <w:pPr>
        <w:rPr>
          <w:b/>
          <w:noProof/>
          <w:sz w:val="24"/>
          <w:szCs w:val="24"/>
        </w:rPr>
      </w:pPr>
    </w:p>
    <w:p w14:paraId="3ADD7F44" w14:textId="77777777" w:rsidR="00784142" w:rsidRDefault="00784142" w:rsidP="00194A0F">
      <w:pPr>
        <w:rPr>
          <w:b/>
          <w:noProof/>
          <w:sz w:val="24"/>
          <w:szCs w:val="24"/>
        </w:rPr>
      </w:pPr>
    </w:p>
    <w:p w14:paraId="5010CF5E" w14:textId="12247852" w:rsidR="00194A0F" w:rsidRPr="00772E8A" w:rsidRDefault="00194A0F" w:rsidP="00194A0F">
      <w:pPr>
        <w:rPr>
          <w:b/>
          <w:noProof/>
          <w:sz w:val="24"/>
          <w:szCs w:val="24"/>
        </w:rPr>
      </w:pPr>
      <w:r>
        <w:rPr>
          <w:b/>
          <w:noProof/>
          <w:sz w:val="24"/>
          <w:szCs w:val="24"/>
        </w:rPr>
        <w:t xml:space="preserve">Jf. </w:t>
      </w:r>
      <w:r w:rsidRPr="00772E8A">
        <w:rPr>
          <w:b/>
          <w:noProof/>
          <w:sz w:val="24"/>
          <w:szCs w:val="24"/>
        </w:rPr>
        <w:t>vedtægter</w:t>
      </w:r>
      <w:r>
        <w:rPr>
          <w:b/>
          <w:noProof/>
          <w:sz w:val="24"/>
          <w:szCs w:val="24"/>
        </w:rPr>
        <w:t>ne</w:t>
      </w:r>
      <w:r w:rsidRPr="00772E8A">
        <w:rPr>
          <w:b/>
          <w:noProof/>
          <w:sz w:val="24"/>
          <w:szCs w:val="24"/>
        </w:rPr>
        <w:t xml:space="preserve"> pr. september 2019 rundsendes medlemsorienteringen via ForeningLet til de tilmeldte medlemmer. </w:t>
      </w:r>
    </w:p>
    <w:p w14:paraId="2FF03A5E" w14:textId="77777777" w:rsidR="00194A0F" w:rsidRPr="00772E8A" w:rsidRDefault="00194A0F" w:rsidP="00194A0F">
      <w:pPr>
        <w:rPr>
          <w:b/>
          <w:noProof/>
          <w:sz w:val="24"/>
          <w:szCs w:val="24"/>
        </w:rPr>
      </w:pPr>
      <w:r>
        <w:rPr>
          <w:b/>
          <w:noProof/>
          <w:sz w:val="24"/>
          <w:szCs w:val="24"/>
        </w:rPr>
        <w:t>Med</w:t>
      </w:r>
      <w:r w:rsidRPr="00772E8A">
        <w:rPr>
          <w:b/>
          <w:noProof/>
          <w:sz w:val="24"/>
          <w:szCs w:val="24"/>
        </w:rPr>
        <w:t>lemmer der endnu ikke har tilmeldt sig Foreninglet vil modtage medlemsorienteringen i der</w:t>
      </w:r>
      <w:r>
        <w:rPr>
          <w:b/>
          <w:noProof/>
          <w:sz w:val="24"/>
          <w:szCs w:val="24"/>
        </w:rPr>
        <w:t>e</w:t>
      </w:r>
      <w:r w:rsidRPr="00772E8A">
        <w:rPr>
          <w:b/>
          <w:noProof/>
          <w:sz w:val="24"/>
          <w:szCs w:val="24"/>
        </w:rPr>
        <w:t>s postkasse omdelt via PostN</w:t>
      </w:r>
      <w:r>
        <w:rPr>
          <w:b/>
          <w:noProof/>
          <w:sz w:val="24"/>
          <w:szCs w:val="24"/>
        </w:rPr>
        <w:t>ord</w:t>
      </w:r>
    </w:p>
    <w:p w14:paraId="0810532A" w14:textId="300D652B" w:rsidR="00BA21D1" w:rsidRDefault="00BA21D1" w:rsidP="007544AE">
      <w:pPr>
        <w:rPr>
          <w:noProof/>
        </w:rPr>
      </w:pPr>
    </w:p>
    <w:p w14:paraId="05F8ED8D" w14:textId="4F893769" w:rsidR="006C6D18" w:rsidRDefault="006C6D18" w:rsidP="00BA21D1">
      <w:pPr>
        <w:rPr>
          <w:b/>
          <w:noProof/>
          <w:sz w:val="22"/>
          <w:szCs w:val="22"/>
          <w:u w:val="single"/>
        </w:rPr>
      </w:pPr>
    </w:p>
    <w:p w14:paraId="2714EB54" w14:textId="7C649184" w:rsidR="00AF4BF6" w:rsidRPr="00772E8A" w:rsidRDefault="00AF4BF6" w:rsidP="00BA21D1">
      <w:pPr>
        <w:rPr>
          <w:b/>
          <w:noProof/>
          <w:sz w:val="32"/>
          <w:szCs w:val="32"/>
          <w:u w:val="single"/>
        </w:rPr>
      </w:pPr>
      <w:r w:rsidRPr="00772E8A">
        <w:rPr>
          <w:b/>
          <w:noProof/>
          <w:sz w:val="32"/>
          <w:szCs w:val="32"/>
          <w:u w:val="single"/>
        </w:rPr>
        <w:t xml:space="preserve">Generalforsamling – </w:t>
      </w:r>
      <w:r w:rsidR="00CB4821" w:rsidRPr="00772E8A">
        <w:rPr>
          <w:b/>
          <w:noProof/>
          <w:sz w:val="32"/>
          <w:szCs w:val="32"/>
          <w:u w:val="single"/>
        </w:rPr>
        <w:t xml:space="preserve">Afholdt </w:t>
      </w:r>
      <w:r w:rsidR="00456720">
        <w:rPr>
          <w:b/>
          <w:noProof/>
          <w:sz w:val="32"/>
          <w:szCs w:val="32"/>
          <w:u w:val="single"/>
        </w:rPr>
        <w:t xml:space="preserve">i </w:t>
      </w:r>
      <w:r w:rsidR="0062035F">
        <w:rPr>
          <w:b/>
          <w:noProof/>
          <w:sz w:val="32"/>
          <w:szCs w:val="32"/>
          <w:u w:val="single"/>
        </w:rPr>
        <w:t>selskabslokalet Regnersvej</w:t>
      </w:r>
    </w:p>
    <w:p w14:paraId="45F62960" w14:textId="77777777" w:rsidR="00AF4BF6" w:rsidRPr="00772E8A" w:rsidRDefault="00AF4BF6" w:rsidP="00BA21D1">
      <w:pPr>
        <w:rPr>
          <w:noProof/>
          <w:sz w:val="32"/>
          <w:szCs w:val="32"/>
        </w:rPr>
      </w:pPr>
    </w:p>
    <w:p w14:paraId="2E3EF9B3" w14:textId="5D15CBE1" w:rsidR="00AF4BF6" w:rsidRPr="00772E8A" w:rsidRDefault="00AF4BF6" w:rsidP="00BA21D1">
      <w:pPr>
        <w:rPr>
          <w:noProof/>
          <w:sz w:val="24"/>
          <w:szCs w:val="24"/>
        </w:rPr>
      </w:pPr>
      <w:r w:rsidRPr="00772E8A">
        <w:rPr>
          <w:noProof/>
          <w:sz w:val="24"/>
          <w:szCs w:val="24"/>
        </w:rPr>
        <w:t>På den ordinære gen</w:t>
      </w:r>
      <w:r w:rsidR="0062035F">
        <w:rPr>
          <w:noProof/>
          <w:sz w:val="24"/>
          <w:szCs w:val="24"/>
        </w:rPr>
        <w:t>eralforsamling d.2</w:t>
      </w:r>
      <w:r w:rsidR="002A51AB">
        <w:rPr>
          <w:noProof/>
          <w:sz w:val="24"/>
          <w:szCs w:val="24"/>
        </w:rPr>
        <w:t>2 februar 20</w:t>
      </w:r>
      <w:r w:rsidR="0062035F">
        <w:rPr>
          <w:noProof/>
          <w:sz w:val="24"/>
          <w:szCs w:val="24"/>
        </w:rPr>
        <w:t>2</w:t>
      </w:r>
      <w:r w:rsidR="002A51AB">
        <w:rPr>
          <w:noProof/>
          <w:sz w:val="24"/>
          <w:szCs w:val="24"/>
        </w:rPr>
        <w:t>3</w:t>
      </w:r>
      <w:r w:rsidRPr="00772E8A">
        <w:rPr>
          <w:noProof/>
          <w:sz w:val="24"/>
          <w:szCs w:val="24"/>
        </w:rPr>
        <w:t xml:space="preserve">, </w:t>
      </w:r>
      <w:r w:rsidR="002A51AB">
        <w:rPr>
          <w:noProof/>
          <w:sz w:val="24"/>
          <w:szCs w:val="24"/>
        </w:rPr>
        <w:t xml:space="preserve"> deltog 33 grundejere </w:t>
      </w:r>
      <w:r w:rsidR="004830C3">
        <w:rPr>
          <w:noProof/>
          <w:sz w:val="24"/>
          <w:szCs w:val="24"/>
        </w:rPr>
        <w:t>inkl.</w:t>
      </w:r>
      <w:r w:rsidR="002A51AB">
        <w:rPr>
          <w:noProof/>
          <w:sz w:val="24"/>
          <w:szCs w:val="24"/>
        </w:rPr>
        <w:t xml:space="preserve"> bestyrelsen.</w:t>
      </w:r>
    </w:p>
    <w:p w14:paraId="6F7B487A" w14:textId="77777777" w:rsidR="00AF4BF6" w:rsidRPr="00772E8A" w:rsidRDefault="00AF4BF6" w:rsidP="00BA21D1">
      <w:pPr>
        <w:rPr>
          <w:noProof/>
          <w:sz w:val="24"/>
          <w:szCs w:val="24"/>
        </w:rPr>
      </w:pPr>
    </w:p>
    <w:p w14:paraId="32D7B80A" w14:textId="73685CF9" w:rsidR="00AF4BF6" w:rsidRPr="00772E8A" w:rsidRDefault="00AF4BF6" w:rsidP="00BA21D1">
      <w:pPr>
        <w:rPr>
          <w:noProof/>
          <w:sz w:val="24"/>
          <w:szCs w:val="24"/>
        </w:rPr>
      </w:pPr>
      <w:r w:rsidRPr="00772E8A">
        <w:rPr>
          <w:noProof/>
          <w:sz w:val="24"/>
          <w:szCs w:val="24"/>
        </w:rPr>
        <w:t>På gen</w:t>
      </w:r>
      <w:r w:rsidR="003C54DA">
        <w:rPr>
          <w:noProof/>
          <w:sz w:val="24"/>
          <w:szCs w:val="24"/>
        </w:rPr>
        <w:t>e</w:t>
      </w:r>
      <w:r w:rsidRPr="00772E8A">
        <w:rPr>
          <w:noProof/>
          <w:sz w:val="24"/>
          <w:szCs w:val="24"/>
        </w:rPr>
        <w:t>ralforsamlingen blev følgende forslag behandlet:</w:t>
      </w:r>
    </w:p>
    <w:p w14:paraId="35868B25" w14:textId="5191EBE6" w:rsidR="00AF4BF6" w:rsidRPr="00772E8A" w:rsidRDefault="007F4FEF" w:rsidP="00AF4BF6">
      <w:pPr>
        <w:pStyle w:val="ListParagraph"/>
        <w:numPr>
          <w:ilvl w:val="0"/>
          <w:numId w:val="20"/>
        </w:numPr>
        <w:rPr>
          <w:noProof/>
          <w:sz w:val="24"/>
          <w:szCs w:val="24"/>
        </w:rPr>
      </w:pPr>
      <w:r>
        <w:rPr>
          <w:noProof/>
          <w:sz w:val="24"/>
          <w:szCs w:val="24"/>
        </w:rPr>
        <w:t xml:space="preserve">Bestyrelsens forslag </w:t>
      </w:r>
      <w:r w:rsidR="008E4E03">
        <w:rPr>
          <w:noProof/>
          <w:sz w:val="24"/>
          <w:szCs w:val="24"/>
        </w:rPr>
        <w:t>til rykkergebyr på 100</w:t>
      </w:r>
      <w:r w:rsidR="00AD7627">
        <w:rPr>
          <w:noProof/>
          <w:sz w:val="24"/>
          <w:szCs w:val="24"/>
        </w:rPr>
        <w:t xml:space="preserve"> </w:t>
      </w:r>
      <w:r w:rsidR="008E4E03">
        <w:rPr>
          <w:noProof/>
          <w:sz w:val="24"/>
          <w:szCs w:val="24"/>
        </w:rPr>
        <w:t>kr - Blev vedtaget</w:t>
      </w:r>
    </w:p>
    <w:p w14:paraId="37A9EBE5" w14:textId="1F9134D2" w:rsidR="00AF4BF6" w:rsidRPr="00772E8A" w:rsidRDefault="008E4E03" w:rsidP="00AF4BF6">
      <w:pPr>
        <w:pStyle w:val="ListParagraph"/>
        <w:numPr>
          <w:ilvl w:val="0"/>
          <w:numId w:val="20"/>
        </w:numPr>
        <w:rPr>
          <w:noProof/>
          <w:sz w:val="24"/>
          <w:szCs w:val="24"/>
        </w:rPr>
      </w:pPr>
      <w:r>
        <w:rPr>
          <w:noProof/>
          <w:sz w:val="24"/>
          <w:szCs w:val="24"/>
        </w:rPr>
        <w:t>Be</w:t>
      </w:r>
      <w:r w:rsidR="00AF4BF6" w:rsidRPr="00772E8A">
        <w:rPr>
          <w:noProof/>
          <w:sz w:val="24"/>
          <w:szCs w:val="24"/>
        </w:rPr>
        <w:t>s</w:t>
      </w:r>
      <w:r>
        <w:rPr>
          <w:noProof/>
          <w:sz w:val="24"/>
          <w:szCs w:val="24"/>
        </w:rPr>
        <w:t>t</w:t>
      </w:r>
      <w:r w:rsidR="00AF4BF6" w:rsidRPr="00772E8A">
        <w:rPr>
          <w:noProof/>
          <w:sz w:val="24"/>
          <w:szCs w:val="24"/>
        </w:rPr>
        <w:t>yrelsens f</w:t>
      </w:r>
      <w:r w:rsidR="00ED6BA2">
        <w:rPr>
          <w:noProof/>
          <w:sz w:val="24"/>
          <w:szCs w:val="24"/>
        </w:rPr>
        <w:t>orslag om, at indbetale kr. 27.2</w:t>
      </w:r>
      <w:r w:rsidR="00AF4BF6" w:rsidRPr="00772E8A">
        <w:rPr>
          <w:noProof/>
          <w:sz w:val="24"/>
          <w:szCs w:val="24"/>
        </w:rPr>
        <w:t>00,- til vejfonden – Blev vedtaget</w:t>
      </w:r>
    </w:p>
    <w:p w14:paraId="79D44E11" w14:textId="7B55AC4D" w:rsidR="004958C2" w:rsidRPr="008E4E03" w:rsidRDefault="00ED6BA2" w:rsidP="008E4E03">
      <w:pPr>
        <w:pStyle w:val="ListParagraph"/>
        <w:numPr>
          <w:ilvl w:val="0"/>
          <w:numId w:val="20"/>
        </w:numPr>
        <w:rPr>
          <w:noProof/>
          <w:sz w:val="24"/>
          <w:szCs w:val="24"/>
        </w:rPr>
      </w:pPr>
      <w:r>
        <w:rPr>
          <w:noProof/>
          <w:sz w:val="24"/>
          <w:szCs w:val="24"/>
        </w:rPr>
        <w:t xml:space="preserve">Forslag om opfordring til dialog omkring elladestander i forening –herunder specikfikt i forhold til rækkehusene. Der er blevet nedsat et nyt udvalg – se særskilt punkt i orienteringen.  </w:t>
      </w:r>
    </w:p>
    <w:p w14:paraId="70598768" w14:textId="77777777" w:rsidR="004958C2" w:rsidRPr="00772E8A" w:rsidRDefault="004958C2" w:rsidP="004958C2">
      <w:pPr>
        <w:rPr>
          <w:noProof/>
          <w:sz w:val="24"/>
          <w:szCs w:val="24"/>
        </w:rPr>
      </w:pPr>
    </w:p>
    <w:p w14:paraId="6DF0C495" w14:textId="2999C22C" w:rsidR="009C0002" w:rsidRDefault="00C907B0" w:rsidP="004958C2">
      <w:pPr>
        <w:rPr>
          <w:noProof/>
          <w:sz w:val="24"/>
          <w:szCs w:val="24"/>
        </w:rPr>
      </w:pPr>
      <w:r w:rsidRPr="00772E8A">
        <w:rPr>
          <w:noProof/>
          <w:sz w:val="24"/>
          <w:szCs w:val="24"/>
        </w:rPr>
        <w:t>På</w:t>
      </w:r>
      <w:r w:rsidR="004958C2" w:rsidRPr="00772E8A">
        <w:rPr>
          <w:noProof/>
          <w:sz w:val="24"/>
          <w:szCs w:val="24"/>
        </w:rPr>
        <w:t xml:space="preserve"> generalforsamlingen var </w:t>
      </w:r>
      <w:r w:rsidR="002A51AB">
        <w:rPr>
          <w:noProof/>
          <w:sz w:val="24"/>
          <w:szCs w:val="24"/>
        </w:rPr>
        <w:t>formand June Andersen</w:t>
      </w:r>
      <w:r w:rsidR="004830C3">
        <w:rPr>
          <w:noProof/>
          <w:sz w:val="24"/>
          <w:szCs w:val="24"/>
        </w:rPr>
        <w:t xml:space="preserve"> &amp; </w:t>
      </w:r>
      <w:r w:rsidR="002A51AB">
        <w:rPr>
          <w:noProof/>
          <w:sz w:val="24"/>
          <w:szCs w:val="24"/>
        </w:rPr>
        <w:t>kasserer Line Eis</w:t>
      </w:r>
      <w:r w:rsidR="009C0002">
        <w:rPr>
          <w:noProof/>
          <w:sz w:val="24"/>
          <w:szCs w:val="24"/>
        </w:rPr>
        <w:t xml:space="preserve"> på valg.</w:t>
      </w:r>
    </w:p>
    <w:p w14:paraId="0555C78F" w14:textId="5C02C9BA" w:rsidR="009C0002" w:rsidRDefault="002A51AB" w:rsidP="004958C2">
      <w:pPr>
        <w:rPr>
          <w:noProof/>
          <w:sz w:val="24"/>
          <w:szCs w:val="24"/>
        </w:rPr>
      </w:pPr>
      <w:r>
        <w:rPr>
          <w:noProof/>
          <w:sz w:val="24"/>
          <w:szCs w:val="24"/>
        </w:rPr>
        <w:t xml:space="preserve">Begge genopstillede og blev genvalgt for en 2 årig periode. </w:t>
      </w:r>
    </w:p>
    <w:p w14:paraId="7201DDA7" w14:textId="77777777" w:rsidR="004830C3" w:rsidRDefault="004830C3" w:rsidP="004958C2">
      <w:pPr>
        <w:rPr>
          <w:noProof/>
          <w:sz w:val="24"/>
          <w:szCs w:val="24"/>
        </w:rPr>
      </w:pPr>
    </w:p>
    <w:p w14:paraId="4000F59B" w14:textId="7EEBA61F" w:rsidR="009C0002" w:rsidRDefault="002A51AB" w:rsidP="004958C2">
      <w:pPr>
        <w:rPr>
          <w:noProof/>
          <w:sz w:val="24"/>
          <w:szCs w:val="24"/>
        </w:rPr>
      </w:pPr>
      <w:r>
        <w:rPr>
          <w:noProof/>
          <w:sz w:val="24"/>
          <w:szCs w:val="24"/>
        </w:rPr>
        <w:t xml:space="preserve">Der skulle herefter vælges 3 suppleanter til bestyrelsen og både Bo Malm Jørgensen og Berith K Rosendahl genopstillede og blev valgt. </w:t>
      </w:r>
      <w:r w:rsidR="00ED6BA2">
        <w:rPr>
          <w:noProof/>
          <w:sz w:val="24"/>
          <w:szCs w:val="24"/>
        </w:rPr>
        <w:t xml:space="preserve">Soizic Jonzque stillede op og blev valgt som 3. suppleant. </w:t>
      </w:r>
    </w:p>
    <w:p w14:paraId="1B776AD1" w14:textId="77777777" w:rsidR="00ED6BA2" w:rsidRPr="00772E8A" w:rsidRDefault="00ED6BA2" w:rsidP="004958C2">
      <w:pPr>
        <w:rPr>
          <w:noProof/>
          <w:sz w:val="24"/>
          <w:szCs w:val="24"/>
        </w:rPr>
      </w:pPr>
    </w:p>
    <w:p w14:paraId="1544754F" w14:textId="77777777" w:rsidR="00C907B0" w:rsidRPr="00772E8A" w:rsidRDefault="00C907B0" w:rsidP="004958C2">
      <w:pPr>
        <w:rPr>
          <w:noProof/>
          <w:sz w:val="24"/>
          <w:szCs w:val="24"/>
        </w:rPr>
      </w:pPr>
      <w:r w:rsidRPr="00772E8A">
        <w:rPr>
          <w:noProof/>
          <w:sz w:val="24"/>
          <w:szCs w:val="24"/>
        </w:rPr>
        <w:t>Herefter er bestyrelsens sammensætning således:</w:t>
      </w:r>
    </w:p>
    <w:p w14:paraId="0A79519B" w14:textId="57F3E354" w:rsidR="00C907B0" w:rsidRPr="00772E8A" w:rsidRDefault="00C907B0" w:rsidP="00C907B0">
      <w:pPr>
        <w:pStyle w:val="ListParagraph"/>
        <w:numPr>
          <w:ilvl w:val="0"/>
          <w:numId w:val="21"/>
        </w:numPr>
        <w:rPr>
          <w:noProof/>
          <w:sz w:val="24"/>
          <w:szCs w:val="24"/>
        </w:rPr>
      </w:pPr>
      <w:r w:rsidRPr="00772E8A">
        <w:rPr>
          <w:noProof/>
          <w:sz w:val="24"/>
          <w:szCs w:val="24"/>
        </w:rPr>
        <w:t>Formand………………………………….. June Andersen, Skjoldsvej 43</w:t>
      </w:r>
      <w:r w:rsidRPr="00772E8A">
        <w:rPr>
          <w:noProof/>
          <w:sz w:val="24"/>
          <w:szCs w:val="24"/>
        </w:rPr>
        <w:tab/>
      </w:r>
      <w:r w:rsidR="006C6D18" w:rsidRPr="00772E8A">
        <w:rPr>
          <w:noProof/>
          <w:sz w:val="24"/>
          <w:szCs w:val="24"/>
        </w:rPr>
        <w:t xml:space="preserve"> </w:t>
      </w:r>
      <w:r w:rsidRPr="00772E8A">
        <w:rPr>
          <w:noProof/>
          <w:sz w:val="24"/>
          <w:szCs w:val="24"/>
        </w:rPr>
        <w:t xml:space="preserve">tlf. 21 64 96 89 </w:t>
      </w:r>
    </w:p>
    <w:p w14:paraId="23EDB2AA" w14:textId="71847123" w:rsidR="00C907B0" w:rsidRPr="00772E8A" w:rsidRDefault="00C907B0" w:rsidP="00C907B0">
      <w:pPr>
        <w:pStyle w:val="ListParagraph"/>
        <w:numPr>
          <w:ilvl w:val="0"/>
          <w:numId w:val="21"/>
        </w:numPr>
        <w:rPr>
          <w:noProof/>
          <w:sz w:val="24"/>
          <w:szCs w:val="24"/>
          <w:lang w:val="nb-NO"/>
        </w:rPr>
      </w:pPr>
      <w:r w:rsidRPr="00772E8A">
        <w:rPr>
          <w:noProof/>
          <w:sz w:val="24"/>
          <w:szCs w:val="24"/>
          <w:lang w:val="nb-NO"/>
        </w:rPr>
        <w:t>Sekretær…………………………</w:t>
      </w:r>
      <w:r w:rsidR="00F00786">
        <w:rPr>
          <w:noProof/>
          <w:sz w:val="24"/>
          <w:szCs w:val="24"/>
          <w:lang w:val="nb-NO"/>
        </w:rPr>
        <w:t>………….</w:t>
      </w:r>
      <w:r w:rsidR="009C0002">
        <w:rPr>
          <w:noProof/>
          <w:sz w:val="24"/>
          <w:szCs w:val="24"/>
          <w:lang w:val="nb-NO"/>
        </w:rPr>
        <w:t>Helle Nielsen, Skjoldsvej 26</w:t>
      </w:r>
      <w:r w:rsidR="006C6D18" w:rsidRPr="00772E8A">
        <w:rPr>
          <w:noProof/>
          <w:sz w:val="24"/>
          <w:szCs w:val="24"/>
          <w:lang w:val="nb-NO"/>
        </w:rPr>
        <w:t xml:space="preserve"> </w:t>
      </w:r>
      <w:r w:rsidRPr="00772E8A">
        <w:rPr>
          <w:noProof/>
          <w:sz w:val="24"/>
          <w:szCs w:val="24"/>
          <w:lang w:val="nb-NO"/>
        </w:rPr>
        <w:tab/>
      </w:r>
      <w:r w:rsidR="006C6D18" w:rsidRPr="00772E8A">
        <w:rPr>
          <w:noProof/>
          <w:sz w:val="24"/>
          <w:szCs w:val="24"/>
          <w:lang w:val="nb-NO"/>
        </w:rPr>
        <w:t xml:space="preserve"> </w:t>
      </w:r>
      <w:r w:rsidR="009C0002">
        <w:rPr>
          <w:noProof/>
          <w:sz w:val="24"/>
          <w:szCs w:val="24"/>
          <w:lang w:val="nb-NO"/>
        </w:rPr>
        <w:t>tlf. 27 12 96 78</w:t>
      </w:r>
    </w:p>
    <w:p w14:paraId="5B8690EE" w14:textId="4BE57F0E" w:rsidR="00C907B0" w:rsidRPr="00772E8A" w:rsidRDefault="00C907B0" w:rsidP="00C907B0">
      <w:pPr>
        <w:pStyle w:val="ListParagraph"/>
        <w:numPr>
          <w:ilvl w:val="0"/>
          <w:numId w:val="21"/>
        </w:numPr>
        <w:rPr>
          <w:noProof/>
          <w:sz w:val="24"/>
          <w:szCs w:val="24"/>
          <w:lang w:val="nb-NO"/>
        </w:rPr>
      </w:pPr>
      <w:r w:rsidRPr="00772E8A">
        <w:rPr>
          <w:noProof/>
          <w:sz w:val="24"/>
          <w:szCs w:val="24"/>
          <w:lang w:val="nb-NO"/>
        </w:rPr>
        <w:t>Bogholder………………………</w:t>
      </w:r>
      <w:r w:rsidR="00F00786">
        <w:rPr>
          <w:noProof/>
          <w:sz w:val="24"/>
          <w:szCs w:val="24"/>
          <w:lang w:val="nb-NO"/>
        </w:rPr>
        <w:t>……</w:t>
      </w:r>
      <w:r w:rsidR="004830C3">
        <w:rPr>
          <w:noProof/>
          <w:sz w:val="24"/>
          <w:szCs w:val="24"/>
          <w:lang w:val="nb-NO"/>
        </w:rPr>
        <w:t>.</w:t>
      </w:r>
      <w:r w:rsidR="006C6D18" w:rsidRPr="00772E8A">
        <w:rPr>
          <w:noProof/>
          <w:sz w:val="24"/>
          <w:szCs w:val="24"/>
          <w:lang w:val="nb-NO"/>
        </w:rPr>
        <w:t xml:space="preserve">   </w:t>
      </w:r>
      <w:r w:rsidR="009C0002">
        <w:rPr>
          <w:noProof/>
          <w:sz w:val="24"/>
          <w:szCs w:val="24"/>
          <w:lang w:val="nb-NO"/>
        </w:rPr>
        <w:t>Laust Dahl Larsen, Skjoldsvej 32</w:t>
      </w:r>
      <w:r w:rsidR="009C0002">
        <w:rPr>
          <w:noProof/>
          <w:sz w:val="24"/>
          <w:szCs w:val="24"/>
          <w:lang w:val="nb-NO"/>
        </w:rPr>
        <w:tab/>
      </w:r>
      <w:r w:rsidR="006C6D18" w:rsidRPr="00772E8A">
        <w:rPr>
          <w:noProof/>
          <w:sz w:val="24"/>
          <w:szCs w:val="24"/>
          <w:lang w:val="nb-NO"/>
        </w:rPr>
        <w:t xml:space="preserve"> </w:t>
      </w:r>
      <w:r w:rsidR="009C0002">
        <w:rPr>
          <w:noProof/>
          <w:sz w:val="24"/>
          <w:szCs w:val="24"/>
          <w:lang w:val="nb-NO"/>
        </w:rPr>
        <w:t>tlf. Ikke oplyst</w:t>
      </w:r>
    </w:p>
    <w:p w14:paraId="050D6245" w14:textId="6426CD93" w:rsidR="00C907B0" w:rsidRPr="00772E8A" w:rsidRDefault="00C907B0" w:rsidP="00C907B0">
      <w:pPr>
        <w:pStyle w:val="ListParagraph"/>
        <w:numPr>
          <w:ilvl w:val="0"/>
          <w:numId w:val="21"/>
        </w:numPr>
        <w:rPr>
          <w:noProof/>
          <w:sz w:val="24"/>
          <w:szCs w:val="24"/>
        </w:rPr>
      </w:pPr>
      <w:r w:rsidRPr="00772E8A">
        <w:rPr>
          <w:noProof/>
          <w:sz w:val="24"/>
          <w:szCs w:val="24"/>
        </w:rPr>
        <w:t>Kasserer……………………………</w:t>
      </w:r>
      <w:r w:rsidR="00F00786">
        <w:rPr>
          <w:noProof/>
          <w:sz w:val="24"/>
          <w:szCs w:val="24"/>
        </w:rPr>
        <w:t>……………..</w:t>
      </w:r>
      <w:r w:rsidRPr="00772E8A">
        <w:rPr>
          <w:noProof/>
          <w:sz w:val="24"/>
          <w:szCs w:val="24"/>
        </w:rPr>
        <w:t>Line Eis, Skjoldsvej 34</w:t>
      </w:r>
      <w:r w:rsidR="006C6D18" w:rsidRPr="00772E8A">
        <w:rPr>
          <w:noProof/>
          <w:sz w:val="24"/>
          <w:szCs w:val="24"/>
        </w:rPr>
        <w:t xml:space="preserve"> </w:t>
      </w:r>
      <w:r w:rsidR="00F00786">
        <w:rPr>
          <w:noProof/>
          <w:sz w:val="24"/>
          <w:szCs w:val="24"/>
        </w:rPr>
        <w:t xml:space="preserve"> </w:t>
      </w:r>
      <w:r w:rsidRPr="00772E8A">
        <w:rPr>
          <w:noProof/>
          <w:sz w:val="24"/>
          <w:szCs w:val="24"/>
        </w:rPr>
        <w:t>tlf. Ikke oplyst</w:t>
      </w:r>
    </w:p>
    <w:p w14:paraId="323D07E3" w14:textId="3BBDAF39" w:rsidR="00C907B0" w:rsidRDefault="00C907B0" w:rsidP="00C907B0">
      <w:pPr>
        <w:pStyle w:val="ListParagraph"/>
        <w:numPr>
          <w:ilvl w:val="0"/>
          <w:numId w:val="21"/>
        </w:numPr>
        <w:rPr>
          <w:noProof/>
          <w:sz w:val="24"/>
          <w:szCs w:val="24"/>
        </w:rPr>
      </w:pPr>
      <w:r w:rsidRPr="00772E8A">
        <w:rPr>
          <w:noProof/>
          <w:sz w:val="24"/>
          <w:szCs w:val="24"/>
          <w:lang w:val="nb-NO"/>
        </w:rPr>
        <w:t>O</w:t>
      </w:r>
      <w:r w:rsidR="009C0002">
        <w:rPr>
          <w:noProof/>
          <w:sz w:val="24"/>
          <w:szCs w:val="24"/>
          <w:lang w:val="nb-NO"/>
        </w:rPr>
        <w:t>mrådeansvarlig &amp; Foreninglet………</w:t>
      </w:r>
      <w:r w:rsidR="00F00786">
        <w:rPr>
          <w:noProof/>
          <w:sz w:val="24"/>
          <w:szCs w:val="24"/>
          <w:lang w:val="nb-NO"/>
        </w:rPr>
        <w:t>..</w:t>
      </w:r>
      <w:r w:rsidR="004830C3">
        <w:rPr>
          <w:noProof/>
          <w:sz w:val="24"/>
          <w:szCs w:val="24"/>
          <w:lang w:val="nb-NO"/>
        </w:rPr>
        <w:t>.</w:t>
      </w:r>
      <w:r w:rsidRPr="00772E8A">
        <w:rPr>
          <w:noProof/>
          <w:sz w:val="24"/>
          <w:szCs w:val="24"/>
          <w:lang w:val="nb-NO"/>
        </w:rPr>
        <w:t>Thomas</w:t>
      </w:r>
      <w:r w:rsidR="00F00786">
        <w:rPr>
          <w:noProof/>
          <w:sz w:val="24"/>
          <w:szCs w:val="24"/>
          <w:lang w:val="nb-NO"/>
        </w:rPr>
        <w:t xml:space="preserve"> </w:t>
      </w:r>
      <w:r w:rsidRPr="00772E8A">
        <w:rPr>
          <w:noProof/>
          <w:sz w:val="24"/>
          <w:szCs w:val="24"/>
          <w:lang w:val="nb-NO"/>
        </w:rPr>
        <w:t xml:space="preserve">Nissen, </w:t>
      </w:r>
      <w:r w:rsidR="009C0002">
        <w:rPr>
          <w:noProof/>
          <w:sz w:val="24"/>
          <w:szCs w:val="24"/>
          <w:lang w:val="nb-NO"/>
        </w:rPr>
        <w:t>H</w:t>
      </w:r>
      <w:r w:rsidRPr="00772E8A">
        <w:rPr>
          <w:noProof/>
          <w:sz w:val="24"/>
          <w:szCs w:val="24"/>
          <w:lang w:val="nb-NO"/>
        </w:rPr>
        <w:t xml:space="preserve">agbardsvej </w:t>
      </w:r>
      <w:r w:rsidRPr="00772E8A">
        <w:rPr>
          <w:noProof/>
          <w:sz w:val="24"/>
          <w:szCs w:val="24"/>
        </w:rPr>
        <w:t>25</w:t>
      </w:r>
      <w:r w:rsidRPr="00772E8A">
        <w:rPr>
          <w:noProof/>
          <w:sz w:val="24"/>
          <w:szCs w:val="24"/>
        </w:rPr>
        <w:tab/>
      </w:r>
      <w:r w:rsidR="006C6D18" w:rsidRPr="00772E8A">
        <w:rPr>
          <w:noProof/>
          <w:sz w:val="24"/>
          <w:szCs w:val="24"/>
        </w:rPr>
        <w:t xml:space="preserve"> </w:t>
      </w:r>
      <w:r w:rsidRPr="00772E8A">
        <w:rPr>
          <w:noProof/>
          <w:sz w:val="24"/>
          <w:szCs w:val="24"/>
        </w:rPr>
        <w:t xml:space="preserve">tlf. 29 39 46 06 </w:t>
      </w:r>
    </w:p>
    <w:p w14:paraId="05C3AC67" w14:textId="398DF074" w:rsidR="003C54DA" w:rsidRDefault="003C54DA" w:rsidP="00C907B0">
      <w:pPr>
        <w:pStyle w:val="ListParagraph"/>
        <w:numPr>
          <w:ilvl w:val="0"/>
          <w:numId w:val="21"/>
        </w:numPr>
        <w:rPr>
          <w:noProof/>
          <w:sz w:val="24"/>
          <w:szCs w:val="24"/>
        </w:rPr>
      </w:pPr>
      <w:r>
        <w:rPr>
          <w:noProof/>
          <w:sz w:val="24"/>
          <w:szCs w:val="24"/>
        </w:rPr>
        <w:t>Suppleant 1…………</w:t>
      </w:r>
      <w:r w:rsidR="00F00786">
        <w:rPr>
          <w:noProof/>
          <w:sz w:val="24"/>
          <w:szCs w:val="24"/>
        </w:rPr>
        <w:t>………………..</w:t>
      </w:r>
      <w:r>
        <w:rPr>
          <w:noProof/>
          <w:sz w:val="24"/>
          <w:szCs w:val="24"/>
        </w:rPr>
        <w:t xml:space="preserve"> Bo Malm Jørgensen, Skjoldsvej </w:t>
      </w:r>
      <w:r w:rsidR="00F00786">
        <w:rPr>
          <w:noProof/>
          <w:sz w:val="24"/>
          <w:szCs w:val="24"/>
        </w:rPr>
        <w:t>44</w:t>
      </w:r>
      <w:r>
        <w:rPr>
          <w:noProof/>
          <w:sz w:val="24"/>
          <w:szCs w:val="24"/>
        </w:rPr>
        <w:tab/>
      </w:r>
      <w:r w:rsidR="00F00786">
        <w:rPr>
          <w:noProof/>
          <w:sz w:val="24"/>
          <w:szCs w:val="24"/>
        </w:rPr>
        <w:t xml:space="preserve"> </w:t>
      </w:r>
      <w:r>
        <w:rPr>
          <w:noProof/>
          <w:sz w:val="24"/>
          <w:szCs w:val="24"/>
        </w:rPr>
        <w:t>tlf</w:t>
      </w:r>
      <w:r w:rsidR="00F00786">
        <w:rPr>
          <w:noProof/>
          <w:sz w:val="24"/>
          <w:szCs w:val="24"/>
        </w:rPr>
        <w:t>. Ikke oplyst</w:t>
      </w:r>
    </w:p>
    <w:p w14:paraId="3FEB6514" w14:textId="63FC6EAF" w:rsidR="003C54DA" w:rsidRPr="003C54DA" w:rsidRDefault="003C54DA" w:rsidP="003C54DA">
      <w:pPr>
        <w:pStyle w:val="ListParagraph"/>
        <w:numPr>
          <w:ilvl w:val="0"/>
          <w:numId w:val="21"/>
        </w:numPr>
        <w:rPr>
          <w:noProof/>
          <w:sz w:val="24"/>
          <w:szCs w:val="24"/>
          <w:lang w:val="en-US"/>
        </w:rPr>
      </w:pPr>
      <w:r w:rsidRPr="003C54DA">
        <w:rPr>
          <w:noProof/>
          <w:sz w:val="24"/>
          <w:szCs w:val="24"/>
          <w:lang w:val="en-US"/>
        </w:rPr>
        <w:t>Suppleant 2……………</w:t>
      </w:r>
      <w:r w:rsidR="00F00786">
        <w:rPr>
          <w:noProof/>
          <w:sz w:val="24"/>
          <w:szCs w:val="24"/>
          <w:lang w:val="en-US"/>
        </w:rPr>
        <w:t>……………</w:t>
      </w:r>
      <w:r w:rsidR="004830C3">
        <w:rPr>
          <w:noProof/>
          <w:sz w:val="24"/>
          <w:szCs w:val="24"/>
          <w:lang w:val="en-US"/>
        </w:rPr>
        <w:t>-</w:t>
      </w:r>
      <w:r w:rsidR="00ED6BA2">
        <w:rPr>
          <w:noProof/>
          <w:sz w:val="24"/>
          <w:szCs w:val="24"/>
          <w:lang w:val="en-US"/>
        </w:rPr>
        <w:t>Berith K Rosendah</w:t>
      </w:r>
      <w:r>
        <w:rPr>
          <w:noProof/>
          <w:sz w:val="24"/>
          <w:szCs w:val="24"/>
          <w:lang w:val="en-US"/>
        </w:rPr>
        <w:t>, H</w:t>
      </w:r>
      <w:r w:rsidR="00ED6BA2">
        <w:rPr>
          <w:noProof/>
          <w:sz w:val="24"/>
          <w:szCs w:val="24"/>
          <w:lang w:val="en-US"/>
        </w:rPr>
        <w:t>agbardsvej 96</w:t>
      </w:r>
      <w:r w:rsidR="00F00786">
        <w:rPr>
          <w:noProof/>
          <w:sz w:val="24"/>
          <w:szCs w:val="24"/>
          <w:lang w:val="en-US"/>
        </w:rPr>
        <w:t xml:space="preserve"> </w:t>
      </w:r>
      <w:r w:rsidRPr="003C54DA">
        <w:rPr>
          <w:noProof/>
          <w:sz w:val="24"/>
          <w:szCs w:val="24"/>
          <w:lang w:val="en-US"/>
        </w:rPr>
        <w:t>tlf</w:t>
      </w:r>
      <w:r w:rsidR="00F00786">
        <w:rPr>
          <w:noProof/>
          <w:sz w:val="24"/>
          <w:szCs w:val="24"/>
          <w:lang w:val="en-US"/>
        </w:rPr>
        <w:t>. Ikke oplyst</w:t>
      </w:r>
    </w:p>
    <w:p w14:paraId="7D8CAE1E" w14:textId="782261E9" w:rsidR="003C54DA" w:rsidRPr="00AD7627" w:rsidRDefault="003C54DA" w:rsidP="003C54DA">
      <w:pPr>
        <w:pStyle w:val="ListParagraph"/>
        <w:numPr>
          <w:ilvl w:val="0"/>
          <w:numId w:val="21"/>
        </w:numPr>
        <w:rPr>
          <w:noProof/>
          <w:sz w:val="24"/>
          <w:szCs w:val="24"/>
          <w:lang w:val="en-US"/>
        </w:rPr>
      </w:pPr>
      <w:r w:rsidRPr="00AD7627">
        <w:rPr>
          <w:noProof/>
          <w:sz w:val="24"/>
          <w:szCs w:val="24"/>
          <w:lang w:val="en-US"/>
        </w:rPr>
        <w:t>Suppleant</w:t>
      </w:r>
      <w:r w:rsidR="00ED6BA2">
        <w:rPr>
          <w:noProof/>
          <w:sz w:val="24"/>
          <w:szCs w:val="24"/>
          <w:lang w:val="en-US"/>
        </w:rPr>
        <w:t xml:space="preserve"> 3</w:t>
      </w:r>
      <w:r w:rsidRPr="00AD7627">
        <w:rPr>
          <w:noProof/>
          <w:sz w:val="24"/>
          <w:szCs w:val="24"/>
          <w:lang w:val="en-US"/>
        </w:rPr>
        <w:t xml:space="preserve"> ……………………</w:t>
      </w:r>
      <w:r w:rsidR="00F00786">
        <w:rPr>
          <w:noProof/>
          <w:sz w:val="24"/>
          <w:szCs w:val="24"/>
          <w:lang w:val="en-US"/>
        </w:rPr>
        <w:t>…...</w:t>
      </w:r>
      <w:r w:rsidR="004830C3">
        <w:rPr>
          <w:noProof/>
          <w:sz w:val="24"/>
          <w:szCs w:val="24"/>
          <w:lang w:val="en-US"/>
        </w:rPr>
        <w:t>..............</w:t>
      </w:r>
      <w:r w:rsidR="00ED6BA2">
        <w:rPr>
          <w:noProof/>
          <w:sz w:val="24"/>
          <w:szCs w:val="24"/>
          <w:lang w:val="en-US"/>
        </w:rPr>
        <w:t>Soizic Jonzque, Roarsvej 23</w:t>
      </w:r>
      <w:r w:rsidR="00F00786">
        <w:rPr>
          <w:noProof/>
          <w:sz w:val="24"/>
          <w:szCs w:val="24"/>
          <w:lang w:val="en-US"/>
        </w:rPr>
        <w:t xml:space="preserve"> </w:t>
      </w:r>
      <w:r w:rsidRPr="00AD7627">
        <w:rPr>
          <w:noProof/>
          <w:sz w:val="24"/>
          <w:szCs w:val="24"/>
          <w:lang w:val="en-US"/>
        </w:rPr>
        <w:t>tlf</w:t>
      </w:r>
      <w:r w:rsidR="00F00786">
        <w:rPr>
          <w:noProof/>
          <w:sz w:val="24"/>
          <w:szCs w:val="24"/>
          <w:lang w:val="en-US"/>
        </w:rPr>
        <w:t>. Ikke oplyst</w:t>
      </w:r>
    </w:p>
    <w:p w14:paraId="20F2C2C9" w14:textId="77777777" w:rsidR="00C907B0" w:rsidRPr="00AD7627" w:rsidRDefault="00C907B0" w:rsidP="00C907B0">
      <w:pPr>
        <w:rPr>
          <w:noProof/>
          <w:sz w:val="24"/>
          <w:szCs w:val="24"/>
          <w:lang w:val="en-US"/>
        </w:rPr>
      </w:pPr>
    </w:p>
    <w:p w14:paraId="377BB116" w14:textId="58B9D58C" w:rsidR="006C6D18" w:rsidRPr="00AD7627" w:rsidRDefault="006C6D18" w:rsidP="00C907B0">
      <w:pPr>
        <w:rPr>
          <w:noProof/>
          <w:sz w:val="24"/>
          <w:szCs w:val="24"/>
          <w:lang w:val="en-US"/>
        </w:rPr>
      </w:pPr>
    </w:p>
    <w:p w14:paraId="73CAC416" w14:textId="77777777" w:rsidR="006C6D18" w:rsidRPr="00AD7627" w:rsidRDefault="006C6D18" w:rsidP="006C6D18">
      <w:pPr>
        <w:pStyle w:val="Heading1"/>
        <w:rPr>
          <w:b/>
          <w:lang w:val="en-US"/>
        </w:rPr>
      </w:pPr>
      <w:r w:rsidRPr="00AD7627">
        <w:rPr>
          <w:b/>
          <w:lang w:val="en-US"/>
        </w:rPr>
        <w:t>Grundejerforeningens hjemmeside</w:t>
      </w:r>
    </w:p>
    <w:p w14:paraId="0FBE138D" w14:textId="77777777" w:rsidR="00843A5D" w:rsidRDefault="00843A5D" w:rsidP="006C6D18">
      <w:pPr>
        <w:rPr>
          <w:sz w:val="24"/>
          <w:szCs w:val="24"/>
          <w:lang w:val="en-US"/>
        </w:rPr>
      </w:pPr>
    </w:p>
    <w:p w14:paraId="44D179C0" w14:textId="1BA478E1" w:rsidR="006C6D18" w:rsidRPr="002A51AB" w:rsidRDefault="006C6D18" w:rsidP="006C6D18">
      <w:pPr>
        <w:rPr>
          <w:sz w:val="24"/>
          <w:szCs w:val="24"/>
        </w:rPr>
      </w:pPr>
      <w:r w:rsidRPr="002A51AB">
        <w:rPr>
          <w:sz w:val="24"/>
          <w:szCs w:val="24"/>
        </w:rPr>
        <w:t xml:space="preserve">Grundejerforeningens hjemmeside er </w:t>
      </w:r>
      <w:hyperlink r:id="rId7" w:history="1">
        <w:r w:rsidRPr="002A51AB">
          <w:rPr>
            <w:rStyle w:val="Hyperlink"/>
            <w:sz w:val="24"/>
            <w:szCs w:val="24"/>
          </w:rPr>
          <w:t>www.baekkegaarden.dk</w:t>
        </w:r>
      </w:hyperlink>
    </w:p>
    <w:p w14:paraId="1DA06B68" w14:textId="77777777" w:rsidR="006C6D18" w:rsidRPr="002A51AB" w:rsidRDefault="006C6D18" w:rsidP="006C6D18">
      <w:pPr>
        <w:rPr>
          <w:sz w:val="24"/>
          <w:szCs w:val="24"/>
        </w:rPr>
      </w:pPr>
      <w:r w:rsidRPr="002A51AB">
        <w:rPr>
          <w:sz w:val="24"/>
          <w:szCs w:val="24"/>
        </w:rPr>
        <w:t>Bestyrelsen kan kontaktes på e-mail</w:t>
      </w:r>
    </w:p>
    <w:p w14:paraId="2E454508" w14:textId="77777777" w:rsidR="006C6D18" w:rsidRPr="002A51AB" w:rsidRDefault="006C6D18" w:rsidP="006C6D18">
      <w:pPr>
        <w:rPr>
          <w:sz w:val="24"/>
          <w:szCs w:val="24"/>
        </w:rPr>
      </w:pPr>
      <w:r w:rsidRPr="002A51AB">
        <w:rPr>
          <w:sz w:val="24"/>
          <w:szCs w:val="24"/>
        </w:rPr>
        <w:t xml:space="preserve">Bestyrelsen generelt: </w:t>
      </w:r>
      <w:hyperlink r:id="rId8" w:history="1">
        <w:r w:rsidRPr="002A51AB">
          <w:rPr>
            <w:rStyle w:val="Hyperlink"/>
            <w:sz w:val="24"/>
            <w:szCs w:val="24"/>
          </w:rPr>
          <w:t>bestyrelsen@baekkegaarden.dk</w:t>
        </w:r>
      </w:hyperlink>
      <w:r w:rsidRPr="002A51AB">
        <w:rPr>
          <w:sz w:val="24"/>
          <w:szCs w:val="24"/>
        </w:rPr>
        <w:t xml:space="preserve"> </w:t>
      </w:r>
    </w:p>
    <w:p w14:paraId="32760BFD" w14:textId="3F131760" w:rsidR="006C6D18" w:rsidRPr="002A51AB" w:rsidRDefault="008E4E03" w:rsidP="006C6D18">
      <w:pPr>
        <w:rPr>
          <w:sz w:val="24"/>
          <w:szCs w:val="24"/>
        </w:rPr>
      </w:pPr>
      <w:r w:rsidRPr="002A51AB">
        <w:rPr>
          <w:sz w:val="24"/>
          <w:szCs w:val="24"/>
        </w:rPr>
        <w:t>Grønne områder eller F</w:t>
      </w:r>
      <w:r w:rsidR="006C6D18" w:rsidRPr="002A51AB">
        <w:rPr>
          <w:sz w:val="24"/>
          <w:szCs w:val="24"/>
        </w:rPr>
        <w:t xml:space="preserve">oreningLet: </w:t>
      </w:r>
      <w:hyperlink r:id="rId9" w:history="1">
        <w:r w:rsidR="006C6D18" w:rsidRPr="002A51AB">
          <w:rPr>
            <w:rStyle w:val="Hyperlink"/>
            <w:sz w:val="24"/>
            <w:szCs w:val="24"/>
          </w:rPr>
          <w:t>groenneomraader@beakkegaarden.dk</w:t>
        </w:r>
      </w:hyperlink>
    </w:p>
    <w:p w14:paraId="75B6B8B5" w14:textId="77777777" w:rsidR="006C6D18" w:rsidRPr="002A51AB" w:rsidRDefault="006C6D18" w:rsidP="006C6D18">
      <w:pPr>
        <w:rPr>
          <w:sz w:val="24"/>
          <w:szCs w:val="24"/>
        </w:rPr>
      </w:pPr>
    </w:p>
    <w:p w14:paraId="7DD8E2C0" w14:textId="51D675E5" w:rsidR="006C6D18" w:rsidRPr="00772E8A" w:rsidRDefault="006C6D18" w:rsidP="006C6D18">
      <w:pPr>
        <w:rPr>
          <w:sz w:val="24"/>
          <w:szCs w:val="24"/>
        </w:rPr>
      </w:pPr>
      <w:r w:rsidRPr="00772E8A">
        <w:rPr>
          <w:sz w:val="24"/>
          <w:szCs w:val="24"/>
        </w:rPr>
        <w:t>E-mail bestræbes at blive besvaret hurtigst muligt, dog senest inden</w:t>
      </w:r>
      <w:r w:rsidR="000214ED">
        <w:rPr>
          <w:sz w:val="24"/>
          <w:szCs w:val="24"/>
        </w:rPr>
        <w:t xml:space="preserve"> </w:t>
      </w:r>
      <w:r w:rsidRPr="00772E8A">
        <w:rPr>
          <w:sz w:val="24"/>
          <w:szCs w:val="24"/>
        </w:rPr>
        <w:t>for en uge.</w:t>
      </w:r>
    </w:p>
    <w:p w14:paraId="066ECFDA" w14:textId="77777777" w:rsidR="00784142" w:rsidRDefault="00784142" w:rsidP="00C907B0">
      <w:pPr>
        <w:rPr>
          <w:sz w:val="24"/>
          <w:szCs w:val="24"/>
        </w:rPr>
      </w:pPr>
    </w:p>
    <w:p w14:paraId="686B7F7D" w14:textId="77777777" w:rsidR="00784142" w:rsidRDefault="00784142" w:rsidP="00C907B0">
      <w:pPr>
        <w:rPr>
          <w:sz w:val="24"/>
          <w:szCs w:val="24"/>
        </w:rPr>
      </w:pPr>
    </w:p>
    <w:p w14:paraId="4B022AFD" w14:textId="77777777" w:rsidR="004830C3" w:rsidRDefault="004830C3" w:rsidP="00C907B0">
      <w:pPr>
        <w:rPr>
          <w:b/>
          <w:noProof/>
          <w:sz w:val="32"/>
          <w:szCs w:val="32"/>
        </w:rPr>
      </w:pPr>
    </w:p>
    <w:p w14:paraId="71AA5980" w14:textId="77777777" w:rsidR="004830C3" w:rsidRDefault="004830C3" w:rsidP="00C907B0">
      <w:pPr>
        <w:rPr>
          <w:b/>
          <w:noProof/>
          <w:sz w:val="32"/>
          <w:szCs w:val="32"/>
        </w:rPr>
      </w:pPr>
    </w:p>
    <w:p w14:paraId="609084E2" w14:textId="4EE63C76" w:rsidR="006C6D18" w:rsidRPr="00772E8A" w:rsidRDefault="00531B31" w:rsidP="00C907B0">
      <w:pPr>
        <w:rPr>
          <w:b/>
          <w:noProof/>
          <w:sz w:val="32"/>
          <w:szCs w:val="32"/>
        </w:rPr>
      </w:pPr>
      <w:r w:rsidRPr="00772E8A">
        <w:rPr>
          <w:b/>
          <w:noProof/>
          <w:sz w:val="32"/>
          <w:szCs w:val="32"/>
        </w:rPr>
        <w:lastRenderedPageBreak/>
        <w:t xml:space="preserve">Kontingentindbetaling / Betalingsservice </w:t>
      </w:r>
    </w:p>
    <w:p w14:paraId="5E18279B" w14:textId="6DB20E51" w:rsidR="006C6D18" w:rsidRPr="00772E8A" w:rsidRDefault="00531B31" w:rsidP="006C6D18">
      <w:pPr>
        <w:rPr>
          <w:bCs/>
          <w:sz w:val="24"/>
          <w:szCs w:val="24"/>
        </w:rPr>
      </w:pPr>
      <w:r w:rsidRPr="00772E8A">
        <w:rPr>
          <w:bCs/>
          <w:sz w:val="24"/>
          <w:szCs w:val="24"/>
        </w:rPr>
        <w:t>Jf. generalforsamling</w:t>
      </w:r>
      <w:r w:rsidR="00426FA6" w:rsidRPr="00772E8A">
        <w:rPr>
          <w:bCs/>
          <w:sz w:val="24"/>
          <w:szCs w:val="24"/>
        </w:rPr>
        <w:t xml:space="preserve">en 2017 blev det vedtaget at </w:t>
      </w:r>
      <w:r w:rsidRPr="00772E8A">
        <w:rPr>
          <w:bCs/>
          <w:sz w:val="24"/>
          <w:szCs w:val="24"/>
        </w:rPr>
        <w:t>indføre opkrævning via NETS / Betalingsservice, hvilket blev gennemført i 2019.</w:t>
      </w:r>
    </w:p>
    <w:p w14:paraId="4AB8054F" w14:textId="77777777" w:rsidR="00426FA6" w:rsidRPr="00772E8A" w:rsidRDefault="00426FA6" w:rsidP="006C6D18">
      <w:pPr>
        <w:rPr>
          <w:bCs/>
          <w:sz w:val="24"/>
          <w:szCs w:val="24"/>
        </w:rPr>
      </w:pPr>
    </w:p>
    <w:p w14:paraId="16FEBF7D" w14:textId="7FBC9FFD" w:rsidR="00531B31" w:rsidRPr="00772E8A" w:rsidRDefault="00531B31" w:rsidP="006C6D18">
      <w:pPr>
        <w:rPr>
          <w:bCs/>
          <w:sz w:val="24"/>
          <w:szCs w:val="24"/>
        </w:rPr>
      </w:pPr>
      <w:r w:rsidRPr="00772E8A">
        <w:rPr>
          <w:bCs/>
          <w:sz w:val="24"/>
          <w:szCs w:val="24"/>
        </w:rPr>
        <w:t>Bestyrelsen har i forbindelse m</w:t>
      </w:r>
      <w:r w:rsidR="00ED6BA2">
        <w:rPr>
          <w:bCs/>
          <w:sz w:val="24"/>
          <w:szCs w:val="24"/>
        </w:rPr>
        <w:t>ed kontingentopkrævning for 2023</w:t>
      </w:r>
      <w:r w:rsidRPr="00772E8A">
        <w:rPr>
          <w:bCs/>
          <w:sz w:val="24"/>
          <w:szCs w:val="24"/>
        </w:rPr>
        <w:t>, konstateret at der desværre forsat er medlemmer</w:t>
      </w:r>
      <w:r w:rsidR="008E4E03">
        <w:rPr>
          <w:bCs/>
          <w:sz w:val="24"/>
          <w:szCs w:val="24"/>
        </w:rPr>
        <w:t>,</w:t>
      </w:r>
      <w:r w:rsidRPr="00772E8A">
        <w:rPr>
          <w:bCs/>
          <w:sz w:val="24"/>
          <w:szCs w:val="24"/>
        </w:rPr>
        <w:t xml:space="preserve"> der endnu ikke har benyttet sig af muligheden for at tilmelde sig betalingsservice.</w:t>
      </w:r>
    </w:p>
    <w:p w14:paraId="5B856B1D" w14:textId="0EA07B57" w:rsidR="00531B31" w:rsidRPr="00772E8A" w:rsidRDefault="00531B31" w:rsidP="006C6D18">
      <w:pPr>
        <w:rPr>
          <w:bCs/>
          <w:sz w:val="24"/>
          <w:szCs w:val="24"/>
        </w:rPr>
      </w:pPr>
      <w:r w:rsidRPr="00772E8A">
        <w:rPr>
          <w:bCs/>
          <w:sz w:val="24"/>
          <w:szCs w:val="24"/>
        </w:rPr>
        <w:t>Disse medlemmer vil modtage opkrævning via NETS omdelt af Postnord.</w:t>
      </w:r>
    </w:p>
    <w:p w14:paraId="3DA86650" w14:textId="1C87E5ED" w:rsidR="00531B31" w:rsidRPr="00772E8A" w:rsidRDefault="00531B31" w:rsidP="006C6D18">
      <w:pPr>
        <w:rPr>
          <w:bCs/>
          <w:sz w:val="24"/>
          <w:szCs w:val="24"/>
        </w:rPr>
      </w:pPr>
    </w:p>
    <w:p w14:paraId="248C644E" w14:textId="7AD50127" w:rsidR="00531B31" w:rsidRPr="00772E8A" w:rsidRDefault="00531B31" w:rsidP="006C6D18">
      <w:pPr>
        <w:rPr>
          <w:bCs/>
          <w:sz w:val="24"/>
          <w:szCs w:val="24"/>
        </w:rPr>
      </w:pPr>
      <w:r w:rsidRPr="00772E8A">
        <w:rPr>
          <w:bCs/>
          <w:sz w:val="24"/>
          <w:szCs w:val="24"/>
        </w:rPr>
        <w:t>Det er op til den enkelte grundejer at tilmelde sig fremtidige indbetalinger til betalingsservice.</w:t>
      </w:r>
    </w:p>
    <w:p w14:paraId="589A1C6B" w14:textId="7469BB5B" w:rsidR="00531B31" w:rsidRDefault="00531B31" w:rsidP="006C6D18">
      <w:pPr>
        <w:rPr>
          <w:bCs/>
          <w:sz w:val="24"/>
          <w:szCs w:val="24"/>
        </w:rPr>
      </w:pPr>
      <w:r w:rsidRPr="00772E8A">
        <w:rPr>
          <w:bCs/>
          <w:sz w:val="24"/>
          <w:szCs w:val="24"/>
        </w:rPr>
        <w:t>Det fremgår i brevet fra NETS, hvordan man tilmelder kontingent fremadrettet.</w:t>
      </w:r>
    </w:p>
    <w:p w14:paraId="5DB751A6" w14:textId="77777777" w:rsidR="004830C3" w:rsidRDefault="004830C3" w:rsidP="006C6D18">
      <w:pPr>
        <w:rPr>
          <w:bCs/>
          <w:sz w:val="24"/>
          <w:szCs w:val="24"/>
        </w:rPr>
      </w:pPr>
    </w:p>
    <w:p w14:paraId="17457BA3" w14:textId="4406353B" w:rsidR="004830C3" w:rsidRPr="00772E8A" w:rsidRDefault="004830C3" w:rsidP="006C6D18">
      <w:pPr>
        <w:rPr>
          <w:bCs/>
          <w:sz w:val="24"/>
          <w:szCs w:val="24"/>
        </w:rPr>
      </w:pPr>
      <w:r>
        <w:rPr>
          <w:bCs/>
          <w:sz w:val="24"/>
          <w:szCs w:val="24"/>
        </w:rPr>
        <w:t>Det samme gælder når man fraflytter Grundejerforeningen. Det er grundejers eget ansvar at framelde sig betalingsservice.</w:t>
      </w:r>
    </w:p>
    <w:p w14:paraId="4E777E87" w14:textId="78A0E2BB" w:rsidR="00531B31" w:rsidRPr="00772E8A" w:rsidRDefault="00531B31" w:rsidP="006C6D18">
      <w:pPr>
        <w:rPr>
          <w:bCs/>
          <w:sz w:val="24"/>
          <w:szCs w:val="24"/>
        </w:rPr>
      </w:pPr>
    </w:p>
    <w:p w14:paraId="1633B496" w14:textId="51395B0D" w:rsidR="00531B31" w:rsidRPr="00772E8A" w:rsidRDefault="00531B31" w:rsidP="006C6D18">
      <w:pPr>
        <w:rPr>
          <w:bCs/>
          <w:sz w:val="24"/>
          <w:szCs w:val="24"/>
        </w:rPr>
      </w:pPr>
    </w:p>
    <w:p w14:paraId="2066F56A" w14:textId="4DB55BF0" w:rsidR="00531B31" w:rsidRPr="00772E8A" w:rsidRDefault="000214ED" w:rsidP="006C6D18">
      <w:pPr>
        <w:rPr>
          <w:b/>
          <w:bCs/>
          <w:sz w:val="32"/>
          <w:szCs w:val="32"/>
          <w:u w:val="single"/>
        </w:rPr>
      </w:pPr>
      <w:r>
        <w:rPr>
          <w:b/>
          <w:bCs/>
          <w:sz w:val="32"/>
          <w:szCs w:val="32"/>
          <w:u w:val="single"/>
        </w:rPr>
        <w:t xml:space="preserve">Carporte - </w:t>
      </w:r>
      <w:r w:rsidR="00426FA6" w:rsidRPr="00772E8A">
        <w:rPr>
          <w:b/>
          <w:bCs/>
          <w:sz w:val="32"/>
          <w:szCs w:val="32"/>
          <w:u w:val="single"/>
        </w:rPr>
        <w:t xml:space="preserve">Tinglysning </w:t>
      </w:r>
      <w:r>
        <w:rPr>
          <w:b/>
          <w:bCs/>
          <w:sz w:val="32"/>
          <w:szCs w:val="32"/>
          <w:u w:val="single"/>
        </w:rPr>
        <w:t>og vedligehold</w:t>
      </w:r>
      <w:r w:rsidR="00426FA6" w:rsidRPr="00772E8A">
        <w:rPr>
          <w:b/>
          <w:bCs/>
          <w:sz w:val="32"/>
          <w:szCs w:val="32"/>
          <w:u w:val="single"/>
        </w:rPr>
        <w:t xml:space="preserve"> </w:t>
      </w:r>
    </w:p>
    <w:p w14:paraId="2AD1DC13" w14:textId="2A2EF236" w:rsidR="00531B31" w:rsidRPr="00772E8A" w:rsidRDefault="00426FA6" w:rsidP="006C6D18">
      <w:pPr>
        <w:rPr>
          <w:bCs/>
          <w:sz w:val="24"/>
          <w:szCs w:val="24"/>
        </w:rPr>
      </w:pPr>
      <w:r w:rsidRPr="00772E8A">
        <w:rPr>
          <w:bCs/>
          <w:sz w:val="24"/>
          <w:szCs w:val="24"/>
        </w:rPr>
        <w:t>Bestyrelsen s</w:t>
      </w:r>
      <w:r w:rsidR="008B4C38">
        <w:rPr>
          <w:bCs/>
          <w:sz w:val="24"/>
          <w:szCs w:val="24"/>
        </w:rPr>
        <w:t>kal gøre alle grundejere, som ø</w:t>
      </w:r>
      <w:r w:rsidRPr="00772E8A">
        <w:rPr>
          <w:bCs/>
          <w:sz w:val="24"/>
          <w:szCs w:val="24"/>
        </w:rPr>
        <w:t>n</w:t>
      </w:r>
      <w:r w:rsidR="008B4C38">
        <w:rPr>
          <w:bCs/>
          <w:sz w:val="24"/>
          <w:szCs w:val="24"/>
        </w:rPr>
        <w:t>s</w:t>
      </w:r>
      <w:r w:rsidRPr="00772E8A">
        <w:rPr>
          <w:bCs/>
          <w:sz w:val="24"/>
          <w:szCs w:val="24"/>
        </w:rPr>
        <w:t>ker at få opført en carport i fremtiden, opmærksomme på, at det er blevet en ret bekostelig affære og at man skal regne med omkring kr.4000,- i tinglysning, samt div. omkostninger inden tinglysningen er gennemført.</w:t>
      </w:r>
    </w:p>
    <w:p w14:paraId="257C2F38" w14:textId="77777777" w:rsidR="000214ED" w:rsidRDefault="000214ED" w:rsidP="006C6D18">
      <w:pPr>
        <w:rPr>
          <w:bCs/>
          <w:sz w:val="24"/>
          <w:szCs w:val="24"/>
        </w:rPr>
      </w:pPr>
    </w:p>
    <w:p w14:paraId="31B9C12B" w14:textId="7271C952" w:rsidR="000214ED" w:rsidRDefault="000214ED" w:rsidP="006C6D18">
      <w:pPr>
        <w:rPr>
          <w:bCs/>
          <w:sz w:val="24"/>
          <w:szCs w:val="24"/>
        </w:rPr>
      </w:pPr>
      <w:r>
        <w:rPr>
          <w:bCs/>
          <w:sz w:val="24"/>
          <w:szCs w:val="24"/>
        </w:rPr>
        <w:t>Grundejer med carport skal</w:t>
      </w:r>
      <w:r w:rsidR="008B4C38">
        <w:rPr>
          <w:bCs/>
          <w:sz w:val="24"/>
          <w:szCs w:val="24"/>
        </w:rPr>
        <w:t xml:space="preserve"> sørge f</w:t>
      </w:r>
      <w:r w:rsidR="00426FA6" w:rsidRPr="00772E8A">
        <w:rPr>
          <w:bCs/>
          <w:sz w:val="24"/>
          <w:szCs w:val="24"/>
        </w:rPr>
        <w:t>o</w:t>
      </w:r>
      <w:r w:rsidR="008B4C38">
        <w:rPr>
          <w:bCs/>
          <w:sz w:val="24"/>
          <w:szCs w:val="24"/>
        </w:rPr>
        <w:t>r</w:t>
      </w:r>
      <w:r>
        <w:rPr>
          <w:bCs/>
          <w:sz w:val="24"/>
          <w:szCs w:val="24"/>
        </w:rPr>
        <w:t xml:space="preserve"> at vedligeholde dem løbende og blandt andet udskifte ødelagte tage, fjerne ukrudt mm. </w:t>
      </w:r>
    </w:p>
    <w:p w14:paraId="12455537" w14:textId="77777777" w:rsidR="000214ED" w:rsidRDefault="000214ED" w:rsidP="006C6D18">
      <w:pPr>
        <w:rPr>
          <w:bCs/>
          <w:sz w:val="24"/>
          <w:szCs w:val="24"/>
        </w:rPr>
      </w:pPr>
    </w:p>
    <w:p w14:paraId="1E7932B5" w14:textId="42041581" w:rsidR="00426FA6" w:rsidRPr="00772E8A" w:rsidRDefault="008B4C38" w:rsidP="006C6D18">
      <w:pPr>
        <w:rPr>
          <w:bCs/>
          <w:sz w:val="24"/>
          <w:szCs w:val="24"/>
        </w:rPr>
      </w:pPr>
      <w:r>
        <w:rPr>
          <w:bCs/>
          <w:sz w:val="24"/>
          <w:szCs w:val="24"/>
        </w:rPr>
        <w:t>Carportene må udelukkendes benyttes til parkering af biler og motorcykler og må derfor ikke bruges til opmag</w:t>
      </w:r>
      <w:r w:rsidR="00C5521B">
        <w:rPr>
          <w:bCs/>
          <w:sz w:val="24"/>
          <w:szCs w:val="24"/>
        </w:rPr>
        <w:t>a</w:t>
      </w:r>
      <w:r>
        <w:rPr>
          <w:bCs/>
          <w:sz w:val="24"/>
          <w:szCs w:val="24"/>
        </w:rPr>
        <w:t>s</w:t>
      </w:r>
      <w:r w:rsidR="00C5521B">
        <w:rPr>
          <w:bCs/>
          <w:sz w:val="24"/>
          <w:szCs w:val="24"/>
        </w:rPr>
        <w:t>in</w:t>
      </w:r>
      <w:r>
        <w:rPr>
          <w:bCs/>
          <w:sz w:val="24"/>
          <w:szCs w:val="24"/>
        </w:rPr>
        <w:t xml:space="preserve">ering af affald, indbo osv. </w:t>
      </w:r>
    </w:p>
    <w:p w14:paraId="3F9F7E50" w14:textId="65A87C30" w:rsidR="004546F6" w:rsidRDefault="004546F6" w:rsidP="006C6D18">
      <w:pPr>
        <w:rPr>
          <w:b/>
          <w:bCs/>
          <w:sz w:val="32"/>
          <w:szCs w:val="32"/>
          <w:u w:val="single"/>
        </w:rPr>
      </w:pPr>
    </w:p>
    <w:p w14:paraId="0BB12059" w14:textId="77777777" w:rsidR="00784142" w:rsidRDefault="00784142" w:rsidP="006C6D18">
      <w:pPr>
        <w:rPr>
          <w:b/>
          <w:bCs/>
          <w:sz w:val="32"/>
          <w:szCs w:val="32"/>
          <w:u w:val="single"/>
        </w:rPr>
      </w:pPr>
    </w:p>
    <w:p w14:paraId="50F4328D" w14:textId="158F904C" w:rsidR="00426FA6" w:rsidRPr="00C94107" w:rsidRDefault="00426FA6" w:rsidP="006C6D18">
      <w:pPr>
        <w:rPr>
          <w:b/>
          <w:bCs/>
          <w:sz w:val="32"/>
          <w:szCs w:val="32"/>
          <w:u w:val="single"/>
        </w:rPr>
      </w:pPr>
      <w:r w:rsidRPr="00C94107">
        <w:rPr>
          <w:b/>
          <w:bCs/>
          <w:sz w:val="32"/>
          <w:szCs w:val="32"/>
          <w:u w:val="single"/>
        </w:rPr>
        <w:t>Arbejdsdag i grundejerforeningen</w:t>
      </w:r>
    </w:p>
    <w:p w14:paraId="60C9DAA9" w14:textId="2D14A7B2" w:rsidR="00426FA6" w:rsidRPr="00C5521B" w:rsidRDefault="00426FA6" w:rsidP="00ED6BA2">
      <w:pPr>
        <w:rPr>
          <w:noProof/>
          <w:sz w:val="24"/>
          <w:szCs w:val="24"/>
        </w:rPr>
      </w:pPr>
      <w:r w:rsidRPr="00C5521B">
        <w:rPr>
          <w:noProof/>
          <w:sz w:val="24"/>
          <w:szCs w:val="24"/>
        </w:rPr>
        <w:t>Bestyrelsen vil ger</w:t>
      </w:r>
      <w:r w:rsidR="00ED6BA2">
        <w:rPr>
          <w:noProof/>
          <w:sz w:val="24"/>
          <w:szCs w:val="24"/>
        </w:rPr>
        <w:t xml:space="preserve">ne takke de fremmødte grundejere til arbejdsdagen, som blev afholdt ved legepladsen den 28. august 2022. </w:t>
      </w:r>
      <w:r w:rsidR="00784142">
        <w:rPr>
          <w:noProof/>
          <w:sz w:val="24"/>
          <w:szCs w:val="24"/>
        </w:rPr>
        <w:t xml:space="preserve">Vi oplever desværre fortsat et </w:t>
      </w:r>
      <w:r w:rsidR="004830C3">
        <w:rPr>
          <w:noProof/>
          <w:sz w:val="24"/>
          <w:szCs w:val="24"/>
        </w:rPr>
        <w:t>lavt</w:t>
      </w:r>
      <w:r w:rsidR="00784142">
        <w:rPr>
          <w:noProof/>
          <w:sz w:val="24"/>
          <w:szCs w:val="24"/>
        </w:rPr>
        <w:t xml:space="preserve"> fremmøde, hvilket medfører øgede udgifter på budgettet for de grønne områder.</w:t>
      </w:r>
    </w:p>
    <w:p w14:paraId="4807B271" w14:textId="36663ACC" w:rsidR="00426FA6" w:rsidRPr="00C5521B" w:rsidRDefault="00426FA6" w:rsidP="004958C2">
      <w:pPr>
        <w:rPr>
          <w:noProof/>
          <w:sz w:val="24"/>
          <w:szCs w:val="24"/>
        </w:rPr>
      </w:pPr>
    </w:p>
    <w:p w14:paraId="0AEA7689" w14:textId="2487B1FE" w:rsidR="00426FA6" w:rsidRDefault="00426FA6" w:rsidP="004958C2">
      <w:pPr>
        <w:rPr>
          <w:noProof/>
          <w:sz w:val="24"/>
          <w:szCs w:val="24"/>
        </w:rPr>
      </w:pPr>
      <w:r w:rsidRPr="00C5521B">
        <w:rPr>
          <w:noProof/>
          <w:sz w:val="24"/>
          <w:szCs w:val="24"/>
        </w:rPr>
        <w:t xml:space="preserve">Bestyrelsen opfordrer </w:t>
      </w:r>
      <w:r w:rsidR="004830C3">
        <w:rPr>
          <w:noProof/>
          <w:sz w:val="24"/>
          <w:szCs w:val="24"/>
        </w:rPr>
        <w:t xml:space="preserve">derfor </w:t>
      </w:r>
      <w:r w:rsidRPr="00C5521B">
        <w:rPr>
          <w:noProof/>
          <w:sz w:val="24"/>
          <w:szCs w:val="24"/>
        </w:rPr>
        <w:t>m</w:t>
      </w:r>
      <w:r w:rsidR="008B4C38" w:rsidRPr="00C5521B">
        <w:rPr>
          <w:noProof/>
          <w:sz w:val="24"/>
          <w:szCs w:val="24"/>
        </w:rPr>
        <w:t xml:space="preserve">edlemmerne til at komme og give </w:t>
      </w:r>
      <w:r w:rsidRPr="00C5521B">
        <w:rPr>
          <w:noProof/>
          <w:sz w:val="24"/>
          <w:szCs w:val="24"/>
        </w:rPr>
        <w:t>en hånd med, da dette er med til at holde vores bu</w:t>
      </w:r>
      <w:r w:rsidR="008B4C38" w:rsidRPr="00C5521B">
        <w:rPr>
          <w:noProof/>
          <w:sz w:val="24"/>
          <w:szCs w:val="24"/>
        </w:rPr>
        <w:t xml:space="preserve">dget nede for de grønne områder – </w:t>
      </w:r>
      <w:r w:rsidR="004830C3">
        <w:rPr>
          <w:noProof/>
          <w:sz w:val="24"/>
          <w:szCs w:val="24"/>
        </w:rPr>
        <w:t>N</w:t>
      </w:r>
      <w:r w:rsidR="00C5521B" w:rsidRPr="00C5521B">
        <w:rPr>
          <w:noProof/>
          <w:sz w:val="24"/>
          <w:szCs w:val="24"/>
        </w:rPr>
        <w:t>æ</w:t>
      </w:r>
      <w:r w:rsidR="008B4C38" w:rsidRPr="00C5521B">
        <w:rPr>
          <w:noProof/>
          <w:sz w:val="24"/>
          <w:szCs w:val="24"/>
        </w:rPr>
        <w:t xml:space="preserve">ste arbejdsdag </w:t>
      </w:r>
      <w:r w:rsidR="00ED6BA2">
        <w:rPr>
          <w:noProof/>
          <w:sz w:val="24"/>
          <w:szCs w:val="24"/>
        </w:rPr>
        <w:t>er søndag den 27. august 2023</w:t>
      </w:r>
      <w:r w:rsidR="00C5521B" w:rsidRPr="00C5521B">
        <w:rPr>
          <w:noProof/>
          <w:sz w:val="24"/>
          <w:szCs w:val="24"/>
        </w:rPr>
        <w:t xml:space="preserve">. </w:t>
      </w:r>
    </w:p>
    <w:p w14:paraId="04C428A8" w14:textId="58BFD890" w:rsidR="004830C3" w:rsidRDefault="004830C3" w:rsidP="004958C2">
      <w:pPr>
        <w:rPr>
          <w:noProof/>
          <w:sz w:val="24"/>
          <w:szCs w:val="24"/>
        </w:rPr>
      </w:pPr>
      <w:r>
        <w:rPr>
          <w:noProof/>
          <w:sz w:val="24"/>
          <w:szCs w:val="24"/>
        </w:rPr>
        <w:t>Børn er meget velkomne og det plejer at være en rigtig hyggelig dag.</w:t>
      </w:r>
    </w:p>
    <w:p w14:paraId="3543CD4E" w14:textId="03910563" w:rsidR="000214ED" w:rsidRDefault="000214ED" w:rsidP="004958C2">
      <w:pPr>
        <w:rPr>
          <w:noProof/>
          <w:sz w:val="24"/>
          <w:szCs w:val="24"/>
        </w:rPr>
      </w:pPr>
    </w:p>
    <w:p w14:paraId="42FF4530" w14:textId="315BEA8D" w:rsidR="00426FA6" w:rsidRPr="000214ED" w:rsidRDefault="000214ED" w:rsidP="004958C2">
      <w:pPr>
        <w:rPr>
          <w:noProof/>
          <w:sz w:val="24"/>
          <w:szCs w:val="24"/>
        </w:rPr>
      </w:pPr>
      <w:r>
        <w:rPr>
          <w:noProof/>
          <w:sz w:val="24"/>
          <w:szCs w:val="24"/>
        </w:rPr>
        <w:t>Er man forhindret i at deltage, men stadig</w:t>
      </w:r>
      <w:r w:rsidR="00784142">
        <w:rPr>
          <w:noProof/>
          <w:sz w:val="24"/>
          <w:szCs w:val="24"/>
        </w:rPr>
        <w:t xml:space="preserve"> ønsker</w:t>
      </w:r>
      <w:r>
        <w:rPr>
          <w:noProof/>
          <w:sz w:val="24"/>
          <w:szCs w:val="24"/>
        </w:rPr>
        <w:t xml:space="preserve"> at bidrage med hjælp, kan med fordel kontakte bestyrelsen</w:t>
      </w:r>
      <w:r w:rsidR="004830C3">
        <w:rPr>
          <w:noProof/>
          <w:sz w:val="24"/>
          <w:szCs w:val="24"/>
        </w:rPr>
        <w:t xml:space="preserve"> på mail.</w:t>
      </w:r>
    </w:p>
    <w:p w14:paraId="7150A162" w14:textId="21FBE8D8" w:rsidR="00ED6BA2" w:rsidRDefault="00ED6BA2" w:rsidP="004958C2">
      <w:pPr>
        <w:rPr>
          <w:noProof/>
        </w:rPr>
      </w:pPr>
    </w:p>
    <w:p w14:paraId="58205AFE" w14:textId="77777777" w:rsidR="00784142" w:rsidRPr="00772E8A" w:rsidRDefault="00784142" w:rsidP="004958C2">
      <w:pPr>
        <w:rPr>
          <w:noProof/>
        </w:rPr>
      </w:pPr>
    </w:p>
    <w:p w14:paraId="227788A7" w14:textId="1C7413EE" w:rsidR="00426FA6" w:rsidRPr="00456720" w:rsidRDefault="00426FA6" w:rsidP="004958C2">
      <w:pPr>
        <w:rPr>
          <w:b/>
          <w:noProof/>
          <w:sz w:val="32"/>
          <w:szCs w:val="32"/>
          <w:u w:val="single"/>
        </w:rPr>
      </w:pPr>
      <w:r w:rsidRPr="00772E8A">
        <w:rPr>
          <w:b/>
          <w:noProof/>
          <w:sz w:val="32"/>
          <w:szCs w:val="32"/>
          <w:u w:val="single"/>
        </w:rPr>
        <w:t>Hjertestartere</w:t>
      </w:r>
    </w:p>
    <w:p w14:paraId="60B71A9B" w14:textId="737B10E2" w:rsidR="00426FA6" w:rsidRPr="000214ED" w:rsidRDefault="008B4C38" w:rsidP="004958C2">
      <w:pPr>
        <w:rPr>
          <w:noProof/>
          <w:sz w:val="24"/>
          <w:szCs w:val="24"/>
        </w:rPr>
      </w:pPr>
      <w:r>
        <w:rPr>
          <w:noProof/>
          <w:sz w:val="24"/>
          <w:szCs w:val="24"/>
        </w:rPr>
        <w:t>Foreningen har 2 hjertestartere på henholdvis Hagbardsvej 45 og Helgesvej 20.</w:t>
      </w:r>
      <w:r w:rsidR="00C5521B">
        <w:rPr>
          <w:noProof/>
          <w:sz w:val="24"/>
          <w:szCs w:val="24"/>
        </w:rPr>
        <w:t xml:space="preserve"> </w:t>
      </w:r>
    </w:p>
    <w:p w14:paraId="7B9830C2" w14:textId="37FA1FB6" w:rsidR="004546F6" w:rsidRDefault="004546F6" w:rsidP="007544AE">
      <w:pPr>
        <w:rPr>
          <w:b/>
          <w:sz w:val="32"/>
          <w:szCs w:val="32"/>
          <w:u w:val="single"/>
        </w:rPr>
      </w:pPr>
    </w:p>
    <w:p w14:paraId="119F5A91" w14:textId="77777777" w:rsidR="00784142" w:rsidRDefault="00784142" w:rsidP="007544AE">
      <w:pPr>
        <w:rPr>
          <w:b/>
          <w:sz w:val="32"/>
          <w:szCs w:val="32"/>
          <w:u w:val="single"/>
        </w:rPr>
      </w:pPr>
    </w:p>
    <w:p w14:paraId="07B849D0" w14:textId="77777777" w:rsidR="004830C3" w:rsidRDefault="004830C3" w:rsidP="007544AE">
      <w:pPr>
        <w:rPr>
          <w:b/>
          <w:sz w:val="32"/>
          <w:szCs w:val="32"/>
          <w:u w:val="single"/>
        </w:rPr>
      </w:pPr>
    </w:p>
    <w:p w14:paraId="5F3ACEF6" w14:textId="77777777" w:rsidR="004830C3" w:rsidRDefault="004830C3" w:rsidP="007544AE">
      <w:pPr>
        <w:rPr>
          <w:b/>
          <w:sz w:val="32"/>
          <w:szCs w:val="32"/>
          <w:u w:val="single"/>
        </w:rPr>
      </w:pPr>
    </w:p>
    <w:p w14:paraId="6D1F34B6" w14:textId="7719F198" w:rsidR="007544AE" w:rsidRPr="00772E8A" w:rsidRDefault="006C6D18" w:rsidP="007544AE">
      <w:pPr>
        <w:rPr>
          <w:b/>
          <w:sz w:val="32"/>
          <w:szCs w:val="32"/>
          <w:u w:val="single"/>
        </w:rPr>
      </w:pPr>
      <w:r w:rsidRPr="00772E8A">
        <w:rPr>
          <w:b/>
          <w:sz w:val="32"/>
          <w:szCs w:val="32"/>
          <w:u w:val="single"/>
        </w:rPr>
        <w:lastRenderedPageBreak/>
        <w:t>Stibelysning</w:t>
      </w:r>
    </w:p>
    <w:p w14:paraId="016544B2" w14:textId="020792A4" w:rsidR="00ED6BA2" w:rsidRDefault="006C6D18" w:rsidP="000214ED">
      <w:pPr>
        <w:rPr>
          <w:sz w:val="24"/>
          <w:szCs w:val="24"/>
        </w:rPr>
      </w:pPr>
      <w:r w:rsidRPr="00772E8A">
        <w:rPr>
          <w:sz w:val="24"/>
          <w:szCs w:val="24"/>
        </w:rPr>
        <w:t>Egedal kommune står for belysningen og SEAS NV står for vedligeholdelse &amp; Service. Brug app ” Tip Egedal” til fejlmelding.</w:t>
      </w:r>
    </w:p>
    <w:p w14:paraId="7791419E" w14:textId="703647BF" w:rsidR="000214ED" w:rsidRDefault="000214ED" w:rsidP="000214ED">
      <w:pPr>
        <w:rPr>
          <w:sz w:val="24"/>
          <w:szCs w:val="24"/>
        </w:rPr>
      </w:pPr>
    </w:p>
    <w:p w14:paraId="6D6B5D53" w14:textId="77777777" w:rsidR="00784142" w:rsidRPr="000214ED" w:rsidRDefault="00784142" w:rsidP="000214ED">
      <w:pPr>
        <w:rPr>
          <w:sz w:val="24"/>
          <w:szCs w:val="24"/>
        </w:rPr>
      </w:pPr>
    </w:p>
    <w:p w14:paraId="39EBB24A" w14:textId="3B3528A6" w:rsidR="00D05E43" w:rsidRPr="00772E8A" w:rsidRDefault="00D05E43" w:rsidP="00725AF1">
      <w:pPr>
        <w:pStyle w:val="Heading1"/>
        <w:rPr>
          <w:b/>
        </w:rPr>
      </w:pPr>
      <w:r w:rsidRPr="00772E8A">
        <w:rPr>
          <w:b/>
        </w:rPr>
        <w:t>Stiopretning</w:t>
      </w:r>
    </w:p>
    <w:p w14:paraId="6FEFBEAB" w14:textId="3CAE2960" w:rsidR="00A85732" w:rsidRDefault="008B4C38" w:rsidP="00D05E43">
      <w:pPr>
        <w:rPr>
          <w:sz w:val="24"/>
          <w:szCs w:val="24"/>
        </w:rPr>
      </w:pPr>
      <w:r>
        <w:rPr>
          <w:sz w:val="24"/>
          <w:szCs w:val="24"/>
        </w:rPr>
        <w:t>Hvis I</w:t>
      </w:r>
      <w:r w:rsidR="000675C8" w:rsidRPr="00772E8A">
        <w:rPr>
          <w:sz w:val="24"/>
          <w:szCs w:val="24"/>
        </w:rPr>
        <w:t xml:space="preserve"> oplever </w:t>
      </w:r>
      <w:r w:rsidR="00D05E43" w:rsidRPr="00772E8A">
        <w:rPr>
          <w:sz w:val="24"/>
          <w:szCs w:val="24"/>
        </w:rPr>
        <w:t xml:space="preserve">at der står vand eller der er fordybninger som er til gene, må i meget gerne kontakte områdeansvarlige Thomas Nissen (tlf. </w:t>
      </w:r>
      <w:bookmarkStart w:id="0" w:name="_Hlk3539741"/>
      <w:r w:rsidR="00D05E43" w:rsidRPr="00772E8A">
        <w:rPr>
          <w:sz w:val="24"/>
          <w:szCs w:val="24"/>
        </w:rPr>
        <w:t>29 39 46 06</w:t>
      </w:r>
      <w:bookmarkEnd w:id="0"/>
      <w:r w:rsidR="00D05E43" w:rsidRPr="00772E8A">
        <w:rPr>
          <w:sz w:val="24"/>
          <w:szCs w:val="24"/>
        </w:rPr>
        <w:t>)</w:t>
      </w:r>
      <w:r w:rsidR="00A85732" w:rsidRPr="00772E8A">
        <w:rPr>
          <w:sz w:val="24"/>
          <w:szCs w:val="24"/>
        </w:rPr>
        <w:t xml:space="preserve"> eller </w:t>
      </w:r>
      <w:r w:rsidR="00D05E43" w:rsidRPr="00772E8A">
        <w:rPr>
          <w:sz w:val="24"/>
          <w:szCs w:val="24"/>
        </w:rPr>
        <w:t>s</w:t>
      </w:r>
      <w:r w:rsidR="004830C3">
        <w:rPr>
          <w:sz w:val="24"/>
          <w:szCs w:val="24"/>
        </w:rPr>
        <w:t>ende</w:t>
      </w:r>
      <w:r w:rsidR="00D05E43" w:rsidRPr="00772E8A">
        <w:rPr>
          <w:sz w:val="24"/>
          <w:szCs w:val="24"/>
        </w:rPr>
        <w:t xml:space="preserve"> en mail </w:t>
      </w:r>
      <w:hyperlink r:id="rId10" w:history="1">
        <w:r w:rsidR="004830C3" w:rsidRPr="006D6358">
          <w:rPr>
            <w:rStyle w:val="Hyperlink"/>
            <w:sz w:val="24"/>
            <w:szCs w:val="24"/>
          </w:rPr>
          <w:t>groenneomraader@baekkegaarden.dk</w:t>
        </w:r>
      </w:hyperlink>
    </w:p>
    <w:p w14:paraId="62842271" w14:textId="77777777" w:rsidR="00C94107" w:rsidRDefault="00C94107" w:rsidP="00D05E43">
      <w:pPr>
        <w:rPr>
          <w:sz w:val="24"/>
          <w:szCs w:val="24"/>
        </w:rPr>
      </w:pPr>
    </w:p>
    <w:p w14:paraId="2B1E82AF" w14:textId="77777777" w:rsidR="00677EB9" w:rsidRDefault="00677EB9" w:rsidP="00D05E43">
      <w:pPr>
        <w:rPr>
          <w:b/>
          <w:sz w:val="32"/>
          <w:szCs w:val="32"/>
          <w:u w:val="single"/>
        </w:rPr>
      </w:pPr>
    </w:p>
    <w:p w14:paraId="022A2F8F" w14:textId="6D6EE090" w:rsidR="00C94107" w:rsidRPr="00677EB9" w:rsidRDefault="00C94107" w:rsidP="00D05E43">
      <w:pPr>
        <w:rPr>
          <w:b/>
          <w:sz w:val="32"/>
          <w:szCs w:val="32"/>
          <w:u w:val="single"/>
        </w:rPr>
      </w:pPr>
      <w:r w:rsidRPr="00677EB9">
        <w:rPr>
          <w:b/>
          <w:sz w:val="32"/>
          <w:szCs w:val="32"/>
          <w:u w:val="single"/>
        </w:rPr>
        <w:t>Grønne fællesområder</w:t>
      </w:r>
    </w:p>
    <w:p w14:paraId="4671220A" w14:textId="1145CC0E" w:rsidR="00677EB9" w:rsidRDefault="00ED6BA2" w:rsidP="00D05E43">
      <w:pPr>
        <w:rPr>
          <w:sz w:val="24"/>
          <w:szCs w:val="24"/>
        </w:rPr>
      </w:pPr>
      <w:r>
        <w:rPr>
          <w:sz w:val="24"/>
          <w:szCs w:val="24"/>
        </w:rPr>
        <w:t xml:space="preserve">Det </w:t>
      </w:r>
      <w:r w:rsidR="00677EB9">
        <w:rPr>
          <w:sz w:val="24"/>
          <w:szCs w:val="24"/>
        </w:rPr>
        <w:t>nye område med bioiversitet</w:t>
      </w:r>
      <w:r w:rsidR="004830C3">
        <w:rPr>
          <w:sz w:val="24"/>
          <w:szCs w:val="24"/>
        </w:rPr>
        <w:t>,</w:t>
      </w:r>
      <w:r w:rsidR="00677EB9">
        <w:rPr>
          <w:sz w:val="24"/>
          <w:szCs w:val="24"/>
        </w:rPr>
        <w:t xml:space="preserve"> for enden af skolestien</w:t>
      </w:r>
      <w:r w:rsidR="004830C3">
        <w:rPr>
          <w:sz w:val="24"/>
          <w:szCs w:val="24"/>
        </w:rPr>
        <w:t>,</w:t>
      </w:r>
      <w:r>
        <w:rPr>
          <w:sz w:val="24"/>
          <w:szCs w:val="24"/>
        </w:rPr>
        <w:t xml:space="preserve"> stod </w:t>
      </w:r>
      <w:r w:rsidR="004830C3">
        <w:rPr>
          <w:sz w:val="24"/>
          <w:szCs w:val="24"/>
        </w:rPr>
        <w:t>super f</w:t>
      </w:r>
      <w:r>
        <w:rPr>
          <w:sz w:val="24"/>
          <w:szCs w:val="24"/>
        </w:rPr>
        <w:t xml:space="preserve">lot sidste år og </w:t>
      </w:r>
      <w:r w:rsidR="004830C3">
        <w:rPr>
          <w:sz w:val="24"/>
          <w:szCs w:val="24"/>
        </w:rPr>
        <w:t xml:space="preserve">det </w:t>
      </w:r>
      <w:r>
        <w:rPr>
          <w:sz w:val="24"/>
          <w:szCs w:val="24"/>
        </w:rPr>
        <w:t xml:space="preserve">blev beskåret i efteråret. Vi glæder os til et nyt forår og sommer med nye flotte blomster og insekter.  </w:t>
      </w:r>
    </w:p>
    <w:p w14:paraId="41C12E6A" w14:textId="77777777" w:rsidR="00677EB9" w:rsidRDefault="00677EB9" w:rsidP="00D05E43">
      <w:pPr>
        <w:rPr>
          <w:sz w:val="24"/>
          <w:szCs w:val="24"/>
        </w:rPr>
      </w:pPr>
    </w:p>
    <w:p w14:paraId="5CD23F71" w14:textId="77777777" w:rsidR="00ED08BE" w:rsidRPr="00772E8A" w:rsidRDefault="00ED08BE" w:rsidP="00CC54F8">
      <w:pPr>
        <w:rPr>
          <w:bCs/>
          <w:sz w:val="24"/>
          <w:szCs w:val="24"/>
        </w:rPr>
      </w:pPr>
    </w:p>
    <w:p w14:paraId="3DEE0CA7" w14:textId="77777777" w:rsidR="00CC54F8" w:rsidRPr="00772E8A" w:rsidRDefault="00CC54F8" w:rsidP="00725AF1">
      <w:pPr>
        <w:pStyle w:val="Heading1"/>
        <w:rPr>
          <w:b/>
        </w:rPr>
      </w:pPr>
      <w:r w:rsidRPr="00772E8A">
        <w:rPr>
          <w:b/>
        </w:rPr>
        <w:t>Vedligeholdelse</w:t>
      </w:r>
    </w:p>
    <w:p w14:paraId="70684319" w14:textId="350DA331" w:rsidR="00D04178" w:rsidRDefault="005A2B92" w:rsidP="005A2B92">
      <w:pPr>
        <w:rPr>
          <w:sz w:val="24"/>
          <w:szCs w:val="24"/>
        </w:rPr>
      </w:pPr>
      <w:r w:rsidRPr="00772E8A">
        <w:rPr>
          <w:sz w:val="24"/>
          <w:szCs w:val="24"/>
        </w:rPr>
        <w:t xml:space="preserve">Bestyrelsen </w:t>
      </w:r>
      <w:r w:rsidR="008B4C38">
        <w:rPr>
          <w:sz w:val="24"/>
          <w:szCs w:val="24"/>
        </w:rPr>
        <w:t>har</w:t>
      </w:r>
      <w:r w:rsidRPr="00772E8A">
        <w:rPr>
          <w:sz w:val="24"/>
          <w:szCs w:val="24"/>
        </w:rPr>
        <w:t xml:space="preserve"> bese</w:t>
      </w:r>
      <w:r w:rsidR="008B4C38">
        <w:rPr>
          <w:sz w:val="24"/>
          <w:szCs w:val="24"/>
        </w:rPr>
        <w:t>t</w:t>
      </w:r>
      <w:r w:rsidRPr="00772E8A">
        <w:rPr>
          <w:sz w:val="24"/>
          <w:szCs w:val="24"/>
        </w:rPr>
        <w:t xml:space="preserve"> alle grundejerforenings områder, </w:t>
      </w:r>
      <w:r w:rsidR="008B4C38">
        <w:rPr>
          <w:sz w:val="24"/>
          <w:szCs w:val="24"/>
        </w:rPr>
        <w:t xml:space="preserve">og vi kan konstatere, at der er flere som ikke lever op til </w:t>
      </w:r>
      <w:r w:rsidR="00613696">
        <w:rPr>
          <w:sz w:val="24"/>
          <w:szCs w:val="24"/>
        </w:rPr>
        <w:t>vedtægterne</w:t>
      </w:r>
      <w:r w:rsidR="008B4C38">
        <w:rPr>
          <w:sz w:val="24"/>
          <w:szCs w:val="24"/>
        </w:rPr>
        <w:t xml:space="preserve">. Vi opfordrer til at alle går deres grunde efter og får ryddet op og luget ud. </w:t>
      </w:r>
    </w:p>
    <w:p w14:paraId="69C0D32C" w14:textId="77777777" w:rsidR="008B4C38" w:rsidRPr="00772E8A" w:rsidRDefault="008B4C38" w:rsidP="005A2B92">
      <w:pPr>
        <w:rPr>
          <w:sz w:val="24"/>
          <w:szCs w:val="24"/>
        </w:rPr>
      </w:pPr>
    </w:p>
    <w:p w14:paraId="6AE30D84" w14:textId="77777777" w:rsidR="00CC54F8" w:rsidRPr="00772E8A" w:rsidRDefault="00E8127F" w:rsidP="00725AF1">
      <w:pPr>
        <w:ind w:left="426"/>
        <w:rPr>
          <w:sz w:val="24"/>
          <w:szCs w:val="24"/>
        </w:rPr>
      </w:pPr>
      <w:r w:rsidRPr="00772E8A">
        <w:rPr>
          <w:sz w:val="24"/>
          <w:szCs w:val="24"/>
        </w:rPr>
        <w:t>I vedtægternes</w:t>
      </w:r>
      <w:r w:rsidR="00CC54F8" w:rsidRPr="00772E8A">
        <w:rPr>
          <w:sz w:val="24"/>
          <w:szCs w:val="24"/>
        </w:rPr>
        <w:t xml:space="preserve"> § 5</w:t>
      </w:r>
      <w:r w:rsidR="000675C8" w:rsidRPr="00772E8A">
        <w:rPr>
          <w:sz w:val="24"/>
          <w:szCs w:val="24"/>
        </w:rPr>
        <w:t xml:space="preserve"> Vedligeholdelse</w:t>
      </w:r>
      <w:r w:rsidR="00CC54F8" w:rsidRPr="00772E8A">
        <w:rPr>
          <w:sz w:val="24"/>
          <w:szCs w:val="24"/>
        </w:rPr>
        <w:t>, står der bl</w:t>
      </w:r>
      <w:r w:rsidR="0086427D" w:rsidRPr="00772E8A">
        <w:rPr>
          <w:sz w:val="24"/>
          <w:szCs w:val="24"/>
        </w:rPr>
        <w:t>.a.</w:t>
      </w:r>
      <w:r w:rsidR="00CC54F8" w:rsidRPr="00772E8A">
        <w:rPr>
          <w:sz w:val="24"/>
          <w:szCs w:val="24"/>
        </w:rPr>
        <w:t xml:space="preserve"> </w:t>
      </w:r>
    </w:p>
    <w:p w14:paraId="238A6F79" w14:textId="77777777" w:rsidR="00CC54F8" w:rsidRPr="00772E8A" w:rsidRDefault="00CC54F8" w:rsidP="00725AF1">
      <w:pPr>
        <w:ind w:left="426"/>
        <w:rPr>
          <w:sz w:val="24"/>
          <w:szCs w:val="24"/>
        </w:rPr>
      </w:pPr>
      <w:r w:rsidRPr="00772E8A">
        <w:rPr>
          <w:b/>
          <w:i/>
          <w:sz w:val="24"/>
          <w:szCs w:val="24"/>
        </w:rPr>
        <w:t>”Medlemmerne vedligeholder rabatter omkring deres parcel.”</w:t>
      </w:r>
    </w:p>
    <w:p w14:paraId="10E34BCD" w14:textId="77777777" w:rsidR="000675C8" w:rsidRPr="00772E8A" w:rsidRDefault="000675C8" w:rsidP="000675C8">
      <w:pPr>
        <w:rPr>
          <w:sz w:val="24"/>
          <w:szCs w:val="24"/>
        </w:rPr>
      </w:pPr>
    </w:p>
    <w:p w14:paraId="7ADFBEF3" w14:textId="3729D33A" w:rsidR="00CC54F8" w:rsidRPr="00772E8A" w:rsidRDefault="00CC54F8" w:rsidP="00725AF1">
      <w:pPr>
        <w:rPr>
          <w:sz w:val="24"/>
          <w:szCs w:val="24"/>
        </w:rPr>
      </w:pPr>
      <w:r w:rsidRPr="00772E8A">
        <w:rPr>
          <w:sz w:val="24"/>
          <w:szCs w:val="24"/>
        </w:rPr>
        <w:t xml:space="preserve">Denne vedligeholdelse af rabatter omfatter også renholdelse af kantstenene. </w:t>
      </w:r>
    </w:p>
    <w:p w14:paraId="74AD7B6B" w14:textId="77777777" w:rsidR="00CC54F8" w:rsidRPr="00772E8A" w:rsidRDefault="00CC54F8" w:rsidP="00725AF1">
      <w:pPr>
        <w:rPr>
          <w:sz w:val="24"/>
          <w:szCs w:val="24"/>
        </w:rPr>
      </w:pPr>
      <w:r w:rsidRPr="00772E8A">
        <w:rPr>
          <w:sz w:val="24"/>
          <w:szCs w:val="24"/>
        </w:rPr>
        <w:t>Ved jævnligt at fjerne ukrudt m.m. fra kantstenene i vores område, forlænger vi asfaltens levetid, og får også et pænere udseende på vores veje.</w:t>
      </w:r>
    </w:p>
    <w:p w14:paraId="3E649D8D" w14:textId="77777777" w:rsidR="00CC54F8" w:rsidRPr="00772E8A" w:rsidRDefault="00CC54F8" w:rsidP="00725AF1">
      <w:pPr>
        <w:rPr>
          <w:sz w:val="24"/>
          <w:szCs w:val="24"/>
        </w:rPr>
      </w:pPr>
      <w:r w:rsidRPr="00772E8A">
        <w:rPr>
          <w:sz w:val="24"/>
          <w:szCs w:val="24"/>
        </w:rPr>
        <w:t>Derfor opfordrer bestyrelsen medlemmerne til at rense kantstenen hele vejen rundt om sin parcel nogle gange om året.</w:t>
      </w:r>
    </w:p>
    <w:p w14:paraId="34FCF06E" w14:textId="77777777" w:rsidR="00152F81" w:rsidRPr="00772E8A" w:rsidRDefault="00152F81" w:rsidP="00CC54F8">
      <w:pPr>
        <w:rPr>
          <w:sz w:val="24"/>
          <w:szCs w:val="24"/>
        </w:rPr>
      </w:pPr>
    </w:p>
    <w:p w14:paraId="66A08D5E" w14:textId="2FA67D4A" w:rsidR="000675C8" w:rsidRDefault="000675C8" w:rsidP="000675C8">
      <w:pPr>
        <w:rPr>
          <w:sz w:val="24"/>
          <w:szCs w:val="24"/>
        </w:rPr>
      </w:pPr>
      <w:r w:rsidRPr="00772E8A">
        <w:rPr>
          <w:sz w:val="24"/>
          <w:szCs w:val="24"/>
        </w:rPr>
        <w:t>Husk også at være opmærksom på at trimme hække og buske</w:t>
      </w:r>
      <w:r w:rsidR="00C94107">
        <w:rPr>
          <w:sz w:val="24"/>
          <w:szCs w:val="24"/>
        </w:rPr>
        <w:t xml:space="preserve"> ind til skel,</w:t>
      </w:r>
      <w:r w:rsidRPr="00772E8A">
        <w:rPr>
          <w:sz w:val="24"/>
          <w:szCs w:val="24"/>
        </w:rPr>
        <w:t xml:space="preserve"> så de ikke fylder ud over stier og gangarealer til gene for passerende.</w:t>
      </w:r>
      <w:r w:rsidR="00784142">
        <w:rPr>
          <w:sz w:val="24"/>
          <w:szCs w:val="24"/>
        </w:rPr>
        <w:t xml:space="preserve"> Man kan med fordel også s</w:t>
      </w:r>
      <w:r w:rsidR="000D62ED">
        <w:rPr>
          <w:sz w:val="24"/>
          <w:szCs w:val="24"/>
        </w:rPr>
        <w:t xml:space="preserve">ørge for </w:t>
      </w:r>
      <w:r w:rsidR="00784142">
        <w:rPr>
          <w:sz w:val="24"/>
          <w:szCs w:val="24"/>
        </w:rPr>
        <w:t xml:space="preserve">at grave rabatterne af til sti-niveau eller lidt lavere, hvis der opleves problemer med vand på stierne. </w:t>
      </w:r>
    </w:p>
    <w:p w14:paraId="4D1DB21B" w14:textId="77777777" w:rsidR="00643AF1" w:rsidRDefault="00643AF1" w:rsidP="000675C8">
      <w:pPr>
        <w:rPr>
          <w:sz w:val="24"/>
          <w:szCs w:val="24"/>
        </w:rPr>
      </w:pPr>
    </w:p>
    <w:p w14:paraId="67C5A61F" w14:textId="0D2B31AF" w:rsidR="00C94107" w:rsidRPr="00C5521B" w:rsidRDefault="00C5521B" w:rsidP="000675C8">
      <w:pPr>
        <w:rPr>
          <w:sz w:val="24"/>
          <w:szCs w:val="24"/>
        </w:rPr>
      </w:pPr>
      <w:r w:rsidRPr="00C5521B">
        <w:rPr>
          <w:sz w:val="24"/>
          <w:szCs w:val="24"/>
        </w:rPr>
        <w:t xml:space="preserve">Vi henviser glædeligt til </w:t>
      </w:r>
      <w:r w:rsidR="00C94107" w:rsidRPr="00C5521B">
        <w:rPr>
          <w:sz w:val="24"/>
          <w:szCs w:val="24"/>
        </w:rPr>
        <w:t>Engdal Natur på tlf</w:t>
      </w:r>
      <w:r>
        <w:rPr>
          <w:sz w:val="24"/>
          <w:szCs w:val="24"/>
        </w:rPr>
        <w:t>. nr.</w:t>
      </w:r>
      <w:r w:rsidR="00C94107" w:rsidRPr="00C5521B">
        <w:rPr>
          <w:sz w:val="24"/>
          <w:szCs w:val="24"/>
        </w:rPr>
        <w:t>: 20</w:t>
      </w:r>
      <w:r>
        <w:rPr>
          <w:sz w:val="24"/>
          <w:szCs w:val="24"/>
        </w:rPr>
        <w:t xml:space="preserve"> </w:t>
      </w:r>
      <w:r w:rsidR="00C94107" w:rsidRPr="00C5521B">
        <w:rPr>
          <w:sz w:val="24"/>
          <w:szCs w:val="24"/>
        </w:rPr>
        <w:t>78</w:t>
      </w:r>
      <w:r>
        <w:rPr>
          <w:sz w:val="24"/>
          <w:szCs w:val="24"/>
        </w:rPr>
        <w:t xml:space="preserve"> </w:t>
      </w:r>
      <w:r w:rsidR="00C94107" w:rsidRPr="00C5521B">
        <w:rPr>
          <w:sz w:val="24"/>
          <w:szCs w:val="24"/>
        </w:rPr>
        <w:t>42</w:t>
      </w:r>
      <w:r>
        <w:rPr>
          <w:sz w:val="24"/>
          <w:szCs w:val="24"/>
        </w:rPr>
        <w:t xml:space="preserve"> </w:t>
      </w:r>
      <w:r w:rsidR="00C94107" w:rsidRPr="00C5521B">
        <w:rPr>
          <w:sz w:val="24"/>
          <w:szCs w:val="24"/>
        </w:rPr>
        <w:t>43</w:t>
      </w:r>
      <w:r w:rsidRPr="00C5521B">
        <w:rPr>
          <w:sz w:val="24"/>
          <w:szCs w:val="24"/>
        </w:rPr>
        <w:t xml:space="preserve">, hvis </w:t>
      </w:r>
      <w:r>
        <w:rPr>
          <w:sz w:val="24"/>
          <w:szCs w:val="24"/>
        </w:rPr>
        <w:t xml:space="preserve">opgaven er blevet for omfattende eller der blot er brug for professionel bistand, </w:t>
      </w:r>
      <w:r w:rsidR="00C94107" w:rsidRPr="00C5521B">
        <w:rPr>
          <w:sz w:val="24"/>
          <w:szCs w:val="24"/>
        </w:rPr>
        <w:t>så kan de give et godt til</w:t>
      </w:r>
      <w:r>
        <w:rPr>
          <w:sz w:val="24"/>
          <w:szCs w:val="24"/>
        </w:rPr>
        <w:t>b</w:t>
      </w:r>
      <w:r w:rsidR="00C94107" w:rsidRPr="00C5521B">
        <w:rPr>
          <w:sz w:val="24"/>
          <w:szCs w:val="24"/>
        </w:rPr>
        <w:t>ud</w:t>
      </w:r>
      <w:r>
        <w:rPr>
          <w:sz w:val="24"/>
          <w:szCs w:val="24"/>
        </w:rPr>
        <w:t>.</w:t>
      </w:r>
    </w:p>
    <w:p w14:paraId="385C2E15" w14:textId="77777777" w:rsidR="000675C8" w:rsidRPr="00772E8A" w:rsidRDefault="000675C8" w:rsidP="00CC54F8">
      <w:pPr>
        <w:rPr>
          <w:sz w:val="24"/>
          <w:szCs w:val="24"/>
        </w:rPr>
      </w:pPr>
    </w:p>
    <w:p w14:paraId="744A61FD" w14:textId="3138152C" w:rsidR="003A1847" w:rsidRPr="00772E8A" w:rsidRDefault="00681621" w:rsidP="008F091F">
      <w:pPr>
        <w:rPr>
          <w:sz w:val="24"/>
          <w:szCs w:val="24"/>
        </w:rPr>
      </w:pPr>
      <w:r w:rsidRPr="00772E8A">
        <w:rPr>
          <w:sz w:val="24"/>
          <w:szCs w:val="24"/>
        </w:rPr>
        <w:t xml:space="preserve">Bestyrelsen </w:t>
      </w:r>
      <w:r w:rsidR="004830C3">
        <w:rPr>
          <w:sz w:val="24"/>
          <w:szCs w:val="24"/>
        </w:rPr>
        <w:t xml:space="preserve">oplever desværre ofte at vi </w:t>
      </w:r>
      <w:r w:rsidR="00152F81" w:rsidRPr="00772E8A">
        <w:rPr>
          <w:sz w:val="24"/>
          <w:szCs w:val="24"/>
        </w:rPr>
        <w:t xml:space="preserve">finder </w:t>
      </w:r>
      <w:r w:rsidR="006E0DC7" w:rsidRPr="00772E8A">
        <w:rPr>
          <w:sz w:val="24"/>
          <w:szCs w:val="24"/>
        </w:rPr>
        <w:t>poser med fla</w:t>
      </w:r>
      <w:r w:rsidRPr="00772E8A">
        <w:rPr>
          <w:sz w:val="24"/>
          <w:szCs w:val="24"/>
        </w:rPr>
        <w:t>s</w:t>
      </w:r>
      <w:r w:rsidR="006E0DC7" w:rsidRPr="00772E8A">
        <w:rPr>
          <w:sz w:val="24"/>
          <w:szCs w:val="24"/>
        </w:rPr>
        <w:t>k</w:t>
      </w:r>
      <w:r w:rsidRPr="00772E8A">
        <w:rPr>
          <w:sz w:val="24"/>
          <w:szCs w:val="24"/>
        </w:rPr>
        <w:t xml:space="preserve">er, </w:t>
      </w:r>
      <w:r w:rsidR="004830C3">
        <w:rPr>
          <w:sz w:val="24"/>
          <w:szCs w:val="24"/>
        </w:rPr>
        <w:t xml:space="preserve">jordbunker, </w:t>
      </w:r>
      <w:r w:rsidR="00152F81" w:rsidRPr="00772E8A">
        <w:rPr>
          <w:sz w:val="24"/>
          <w:szCs w:val="24"/>
        </w:rPr>
        <w:t>haveaffald, træstu</w:t>
      </w:r>
      <w:r w:rsidR="00FB4D77" w:rsidRPr="00772E8A">
        <w:rPr>
          <w:sz w:val="24"/>
          <w:szCs w:val="24"/>
        </w:rPr>
        <w:t>bbe / rødder</w:t>
      </w:r>
      <w:r w:rsidR="00C94107">
        <w:rPr>
          <w:sz w:val="24"/>
          <w:szCs w:val="24"/>
        </w:rPr>
        <w:t>, høm-høm poser fra hunde,</w:t>
      </w:r>
      <w:r w:rsidR="003A1847" w:rsidRPr="00772E8A">
        <w:rPr>
          <w:sz w:val="24"/>
          <w:szCs w:val="24"/>
        </w:rPr>
        <w:t xml:space="preserve"> </w:t>
      </w:r>
      <w:r w:rsidR="00E15652" w:rsidRPr="00772E8A">
        <w:rPr>
          <w:sz w:val="24"/>
          <w:szCs w:val="24"/>
        </w:rPr>
        <w:t>m.m.</w:t>
      </w:r>
      <w:r w:rsidR="006E0DC7" w:rsidRPr="00772E8A">
        <w:rPr>
          <w:sz w:val="24"/>
          <w:szCs w:val="24"/>
        </w:rPr>
        <w:t xml:space="preserve"> liggende rundt omkring i vores Grundejerforening.</w:t>
      </w:r>
    </w:p>
    <w:p w14:paraId="4360BACA" w14:textId="252009C6" w:rsidR="004D5D7D" w:rsidRDefault="00FB4D77" w:rsidP="008F091F">
      <w:pPr>
        <w:rPr>
          <w:sz w:val="24"/>
          <w:szCs w:val="24"/>
        </w:rPr>
      </w:pPr>
      <w:r w:rsidRPr="00772E8A">
        <w:rPr>
          <w:sz w:val="24"/>
          <w:szCs w:val="24"/>
        </w:rPr>
        <w:t xml:space="preserve">En rigtigt kedelig tendens, som der i sidste ende kan komme til at koste os alle mere i bortafskaffelse, da vi ikke bare kan lade det ligge og flyde i vores Grundejerforening. </w:t>
      </w:r>
    </w:p>
    <w:p w14:paraId="67DBB01D" w14:textId="2EA2B4CB" w:rsidR="00784142" w:rsidRDefault="00784142" w:rsidP="00784142">
      <w:pPr>
        <w:rPr>
          <w:b/>
          <w:sz w:val="32"/>
          <w:szCs w:val="32"/>
          <w:u w:val="single"/>
        </w:rPr>
      </w:pPr>
    </w:p>
    <w:p w14:paraId="32FE9940" w14:textId="77777777" w:rsidR="00784142" w:rsidRDefault="00784142" w:rsidP="00784142">
      <w:pPr>
        <w:rPr>
          <w:b/>
          <w:sz w:val="32"/>
          <w:szCs w:val="32"/>
          <w:u w:val="single"/>
        </w:rPr>
      </w:pPr>
    </w:p>
    <w:p w14:paraId="140B10DE" w14:textId="77777777" w:rsidR="004830C3" w:rsidRDefault="004830C3" w:rsidP="00784142">
      <w:pPr>
        <w:rPr>
          <w:b/>
          <w:sz w:val="32"/>
          <w:szCs w:val="32"/>
          <w:u w:val="single"/>
        </w:rPr>
      </w:pPr>
    </w:p>
    <w:p w14:paraId="6CCD9180" w14:textId="77777777" w:rsidR="004830C3" w:rsidRDefault="004830C3" w:rsidP="00784142">
      <w:pPr>
        <w:rPr>
          <w:b/>
          <w:sz w:val="32"/>
          <w:szCs w:val="32"/>
          <w:u w:val="single"/>
        </w:rPr>
      </w:pPr>
    </w:p>
    <w:p w14:paraId="099E1230" w14:textId="77777777" w:rsidR="004830C3" w:rsidRDefault="004830C3" w:rsidP="00784142">
      <w:pPr>
        <w:rPr>
          <w:b/>
          <w:sz w:val="32"/>
          <w:szCs w:val="32"/>
          <w:u w:val="single"/>
        </w:rPr>
      </w:pPr>
    </w:p>
    <w:p w14:paraId="63B66A4F" w14:textId="3BDDF520" w:rsidR="00784142" w:rsidRPr="00772E8A" w:rsidRDefault="00784142" w:rsidP="00784142">
      <w:pPr>
        <w:rPr>
          <w:b/>
          <w:sz w:val="32"/>
          <w:szCs w:val="32"/>
          <w:u w:val="single"/>
        </w:rPr>
      </w:pPr>
      <w:r>
        <w:rPr>
          <w:b/>
          <w:sz w:val="32"/>
          <w:szCs w:val="32"/>
          <w:u w:val="single"/>
        </w:rPr>
        <w:lastRenderedPageBreak/>
        <w:t>G</w:t>
      </w:r>
      <w:r w:rsidRPr="00772E8A">
        <w:rPr>
          <w:b/>
          <w:sz w:val="32"/>
          <w:szCs w:val="32"/>
          <w:u w:val="single"/>
        </w:rPr>
        <w:t xml:space="preserve">rundejerforeningens fællesarealer &amp; </w:t>
      </w:r>
      <w:r w:rsidR="00131C17">
        <w:rPr>
          <w:b/>
          <w:sz w:val="32"/>
          <w:szCs w:val="32"/>
          <w:u w:val="single"/>
        </w:rPr>
        <w:t>p</w:t>
      </w:r>
      <w:r w:rsidRPr="00772E8A">
        <w:rPr>
          <w:b/>
          <w:sz w:val="32"/>
          <w:szCs w:val="32"/>
          <w:u w:val="single"/>
        </w:rPr>
        <w:t>ar</w:t>
      </w:r>
      <w:r w:rsidR="0086537D">
        <w:rPr>
          <w:b/>
          <w:sz w:val="32"/>
          <w:szCs w:val="32"/>
          <w:u w:val="single"/>
        </w:rPr>
        <w:t>k</w:t>
      </w:r>
      <w:r w:rsidRPr="00772E8A">
        <w:rPr>
          <w:b/>
          <w:sz w:val="32"/>
          <w:szCs w:val="32"/>
          <w:u w:val="single"/>
        </w:rPr>
        <w:t>eringsforhold</w:t>
      </w:r>
    </w:p>
    <w:p w14:paraId="68193AB4" w14:textId="77777777" w:rsidR="00784142" w:rsidRPr="00772E8A" w:rsidRDefault="00784142" w:rsidP="00784142">
      <w:pPr>
        <w:rPr>
          <w:sz w:val="24"/>
          <w:szCs w:val="24"/>
        </w:rPr>
      </w:pPr>
      <w:r w:rsidRPr="00772E8A">
        <w:rPr>
          <w:sz w:val="24"/>
          <w:szCs w:val="24"/>
        </w:rPr>
        <w:t xml:space="preserve">Bestyrelsen har fået rigtig mange henvendelser ang. parkeringsforhold især ved rækkehusene. </w:t>
      </w:r>
    </w:p>
    <w:p w14:paraId="2AEDFBB6" w14:textId="7ED2D478" w:rsidR="00784142" w:rsidRPr="00772E8A" w:rsidRDefault="00784142" w:rsidP="00784142">
      <w:pPr>
        <w:rPr>
          <w:sz w:val="24"/>
          <w:szCs w:val="24"/>
        </w:rPr>
      </w:pPr>
      <w:r w:rsidRPr="00772E8A">
        <w:rPr>
          <w:sz w:val="24"/>
          <w:szCs w:val="24"/>
        </w:rPr>
        <w:t>Der er ikke altid nok parkeringspladser ved ens eget rækkehus. Vi vil gerne gøre jer opmærksom på</w:t>
      </w:r>
      <w:r w:rsidR="0086537D">
        <w:rPr>
          <w:sz w:val="24"/>
          <w:szCs w:val="24"/>
        </w:rPr>
        <w:t>,</w:t>
      </w:r>
      <w:r w:rsidRPr="00772E8A">
        <w:rPr>
          <w:sz w:val="24"/>
          <w:szCs w:val="24"/>
        </w:rPr>
        <w:t xml:space="preserve"> at det IKKE er tilladt at par</w:t>
      </w:r>
      <w:r>
        <w:rPr>
          <w:sz w:val="24"/>
          <w:szCs w:val="24"/>
        </w:rPr>
        <w:t>kerer sin trailer, campingvogn o</w:t>
      </w:r>
      <w:r w:rsidRPr="00772E8A">
        <w:rPr>
          <w:sz w:val="24"/>
          <w:szCs w:val="24"/>
        </w:rPr>
        <w:t>.l på fællesarealerne, herunder også parkerings</w:t>
      </w:r>
      <w:r>
        <w:rPr>
          <w:sz w:val="24"/>
          <w:szCs w:val="24"/>
        </w:rPr>
        <w:t>arealer / vendepladser. Trailere</w:t>
      </w:r>
      <w:r w:rsidRPr="00772E8A">
        <w:rPr>
          <w:sz w:val="24"/>
          <w:szCs w:val="24"/>
        </w:rPr>
        <w:t xml:space="preserve"> må kun holde på egen matrikel, men ikke på fællesparkeringen eller fællesarealerne.</w:t>
      </w:r>
    </w:p>
    <w:p w14:paraId="06DE3350" w14:textId="77777777" w:rsidR="00784142" w:rsidRPr="00772E8A" w:rsidRDefault="00784142" w:rsidP="00784142">
      <w:pPr>
        <w:rPr>
          <w:sz w:val="24"/>
          <w:szCs w:val="24"/>
        </w:rPr>
      </w:pPr>
    </w:p>
    <w:p w14:paraId="2577BF63" w14:textId="77777777" w:rsidR="004830C3" w:rsidRDefault="00784142" w:rsidP="00784142">
      <w:pPr>
        <w:rPr>
          <w:sz w:val="24"/>
          <w:szCs w:val="24"/>
        </w:rPr>
      </w:pPr>
      <w:r>
        <w:rPr>
          <w:sz w:val="24"/>
          <w:szCs w:val="24"/>
        </w:rPr>
        <w:t>Vi skal også på det kraftig</w:t>
      </w:r>
      <w:r w:rsidRPr="00772E8A">
        <w:rPr>
          <w:sz w:val="24"/>
          <w:szCs w:val="24"/>
        </w:rPr>
        <w:t xml:space="preserve">ste </w:t>
      </w:r>
      <w:r>
        <w:rPr>
          <w:sz w:val="24"/>
          <w:szCs w:val="24"/>
        </w:rPr>
        <w:t>opfordre</w:t>
      </w:r>
      <w:r w:rsidRPr="00772E8A">
        <w:rPr>
          <w:sz w:val="24"/>
          <w:szCs w:val="24"/>
        </w:rPr>
        <w:t xml:space="preserve"> jer </w:t>
      </w:r>
      <w:r>
        <w:rPr>
          <w:sz w:val="24"/>
          <w:szCs w:val="24"/>
        </w:rPr>
        <w:t>til at</w:t>
      </w:r>
      <w:r w:rsidRPr="00772E8A">
        <w:rPr>
          <w:sz w:val="24"/>
          <w:szCs w:val="24"/>
        </w:rPr>
        <w:t xml:space="preserve"> </w:t>
      </w:r>
      <w:r>
        <w:rPr>
          <w:sz w:val="24"/>
          <w:szCs w:val="24"/>
        </w:rPr>
        <w:t>ikke parkere</w:t>
      </w:r>
      <w:r w:rsidRPr="00772E8A">
        <w:rPr>
          <w:sz w:val="24"/>
          <w:szCs w:val="24"/>
        </w:rPr>
        <w:t xml:space="preserve"> på indfaldsvejene rundt omkring. </w:t>
      </w:r>
    </w:p>
    <w:p w14:paraId="15632E66" w14:textId="670A897A" w:rsidR="00784142" w:rsidRPr="00772E8A" w:rsidRDefault="00784142" w:rsidP="00784142">
      <w:pPr>
        <w:rPr>
          <w:sz w:val="24"/>
          <w:szCs w:val="24"/>
        </w:rPr>
      </w:pPr>
      <w:r w:rsidRPr="00772E8A">
        <w:rPr>
          <w:sz w:val="24"/>
          <w:szCs w:val="24"/>
        </w:rPr>
        <w:t>Det kan skabe mange farlige situationer, og være en forhindring for</w:t>
      </w:r>
      <w:r>
        <w:rPr>
          <w:sz w:val="24"/>
          <w:szCs w:val="24"/>
        </w:rPr>
        <w:t xml:space="preserve"> blandt andet </w:t>
      </w:r>
      <w:r w:rsidR="004830C3">
        <w:rPr>
          <w:sz w:val="24"/>
          <w:szCs w:val="24"/>
        </w:rPr>
        <w:t>redningskøretøjer</w:t>
      </w:r>
      <w:r w:rsidRPr="00772E8A">
        <w:rPr>
          <w:sz w:val="24"/>
          <w:szCs w:val="24"/>
        </w:rPr>
        <w:t xml:space="preserve"> at komme frem.</w:t>
      </w:r>
    </w:p>
    <w:p w14:paraId="3CBD0511" w14:textId="6566F6CF" w:rsidR="00784142" w:rsidRDefault="00784142" w:rsidP="008F091F">
      <w:pPr>
        <w:rPr>
          <w:b/>
          <w:bCs/>
          <w:sz w:val="32"/>
          <w:szCs w:val="32"/>
          <w:u w:val="single"/>
        </w:rPr>
      </w:pPr>
    </w:p>
    <w:p w14:paraId="46F50E5C" w14:textId="21C925D4" w:rsidR="00D01082" w:rsidRPr="00D01082" w:rsidRDefault="00D01082" w:rsidP="008F091F">
      <w:pPr>
        <w:rPr>
          <w:b/>
          <w:bCs/>
          <w:sz w:val="32"/>
          <w:szCs w:val="32"/>
          <w:u w:val="single"/>
        </w:rPr>
      </w:pPr>
      <w:r w:rsidRPr="00D01082">
        <w:rPr>
          <w:b/>
          <w:bCs/>
          <w:sz w:val="32"/>
          <w:szCs w:val="32"/>
          <w:u w:val="single"/>
        </w:rPr>
        <w:t>De nye affaldsbeholdere</w:t>
      </w:r>
    </w:p>
    <w:p w14:paraId="24726F5D" w14:textId="0F6943C6" w:rsidR="00D01082" w:rsidRDefault="00D01082" w:rsidP="008F091F">
      <w:pPr>
        <w:rPr>
          <w:sz w:val="24"/>
          <w:szCs w:val="24"/>
        </w:rPr>
      </w:pPr>
      <w:r>
        <w:rPr>
          <w:sz w:val="24"/>
          <w:szCs w:val="24"/>
        </w:rPr>
        <w:t xml:space="preserve">Alle grundejere </w:t>
      </w:r>
      <w:r w:rsidR="0023238B">
        <w:rPr>
          <w:sz w:val="24"/>
          <w:szCs w:val="24"/>
        </w:rPr>
        <w:t>har nu</w:t>
      </w:r>
      <w:r>
        <w:rPr>
          <w:sz w:val="24"/>
          <w:szCs w:val="24"/>
        </w:rPr>
        <w:t xml:space="preserve"> modtage</w:t>
      </w:r>
      <w:r w:rsidR="0023238B">
        <w:rPr>
          <w:sz w:val="24"/>
          <w:szCs w:val="24"/>
        </w:rPr>
        <w:t>t</w:t>
      </w:r>
      <w:r>
        <w:rPr>
          <w:sz w:val="24"/>
          <w:szCs w:val="24"/>
        </w:rPr>
        <w:t xml:space="preserve"> de nye affaldsbeholdere fra kommunen sammen med information omkring sortering, adgangsvej, og standplads.</w:t>
      </w:r>
      <w:r w:rsidR="00194A0F">
        <w:rPr>
          <w:sz w:val="24"/>
          <w:szCs w:val="24"/>
        </w:rPr>
        <w:t xml:space="preserve"> Bestyrelsen henstiller til, at affaldscontainerne opstilles inden for egen matrikel og i henhold til de gældende regler. Affaldscontainer må ikke stilles ud på fællesarealer, stisystemer m</w:t>
      </w:r>
      <w:r w:rsidR="004830C3">
        <w:rPr>
          <w:sz w:val="24"/>
          <w:szCs w:val="24"/>
        </w:rPr>
        <w:t>.</w:t>
      </w:r>
      <w:r w:rsidR="00194A0F">
        <w:rPr>
          <w:sz w:val="24"/>
          <w:szCs w:val="24"/>
        </w:rPr>
        <w:t xml:space="preserve">m.  </w:t>
      </w:r>
    </w:p>
    <w:p w14:paraId="227FAFF2" w14:textId="77777777" w:rsidR="00194A0F" w:rsidRDefault="00194A0F" w:rsidP="008F091F">
      <w:pPr>
        <w:rPr>
          <w:sz w:val="24"/>
          <w:szCs w:val="24"/>
        </w:rPr>
      </w:pPr>
    </w:p>
    <w:p w14:paraId="38A53603" w14:textId="240BBCF4" w:rsidR="0023238B" w:rsidRDefault="0023238B" w:rsidP="008F091F">
      <w:pPr>
        <w:rPr>
          <w:sz w:val="24"/>
          <w:szCs w:val="24"/>
        </w:rPr>
      </w:pPr>
    </w:p>
    <w:p w14:paraId="715CA492" w14:textId="204BC7F2" w:rsidR="0023238B" w:rsidRDefault="0023238B" w:rsidP="008F091F">
      <w:pPr>
        <w:rPr>
          <w:sz w:val="24"/>
          <w:szCs w:val="24"/>
        </w:rPr>
      </w:pPr>
      <w:r>
        <w:rPr>
          <w:noProof/>
          <w:sz w:val="24"/>
          <w:szCs w:val="24"/>
        </w:rPr>
        <w:drawing>
          <wp:inline distT="0" distB="0" distL="0" distR="0" wp14:anchorId="711058E7" wp14:editId="71746A91">
            <wp:extent cx="5398477" cy="423735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1252" cy="4270930"/>
                    </a:xfrm>
                    <a:prstGeom prst="rect">
                      <a:avLst/>
                    </a:prstGeom>
                    <a:noFill/>
                    <a:ln>
                      <a:noFill/>
                    </a:ln>
                  </pic:spPr>
                </pic:pic>
              </a:graphicData>
            </a:graphic>
          </wp:inline>
        </w:drawing>
      </w:r>
    </w:p>
    <w:p w14:paraId="1BCFE0FF" w14:textId="69707116" w:rsidR="00D01082" w:rsidRDefault="00D01082" w:rsidP="008F091F">
      <w:pPr>
        <w:rPr>
          <w:sz w:val="24"/>
          <w:szCs w:val="24"/>
        </w:rPr>
      </w:pPr>
    </w:p>
    <w:p w14:paraId="2DED9DF9" w14:textId="56F77BC2" w:rsidR="00D01082" w:rsidRDefault="00D01082" w:rsidP="008F091F">
      <w:pPr>
        <w:rPr>
          <w:sz w:val="24"/>
          <w:szCs w:val="24"/>
        </w:rPr>
      </w:pPr>
      <w:r>
        <w:rPr>
          <w:sz w:val="24"/>
          <w:szCs w:val="24"/>
        </w:rPr>
        <w:t xml:space="preserve">I kan læse mere på Egedals kommunes hjemmeside på </w:t>
      </w:r>
      <w:hyperlink r:id="rId12" w:history="1">
        <w:r w:rsidRPr="007A48BA">
          <w:rPr>
            <w:rStyle w:val="Hyperlink"/>
            <w:sz w:val="24"/>
            <w:szCs w:val="24"/>
          </w:rPr>
          <w:t>www.egedalsorterer.dk</w:t>
        </w:r>
      </w:hyperlink>
      <w:r>
        <w:rPr>
          <w:sz w:val="24"/>
          <w:szCs w:val="24"/>
        </w:rPr>
        <w:t xml:space="preserve">   </w:t>
      </w:r>
    </w:p>
    <w:p w14:paraId="6D5E0CD4" w14:textId="17282BCB" w:rsidR="00D01082" w:rsidRDefault="00D01082" w:rsidP="008F091F">
      <w:pPr>
        <w:rPr>
          <w:sz w:val="24"/>
          <w:szCs w:val="24"/>
        </w:rPr>
      </w:pPr>
    </w:p>
    <w:p w14:paraId="7FB7F267" w14:textId="77777777" w:rsidR="00531B31" w:rsidRPr="00772E8A" w:rsidRDefault="00531B31" w:rsidP="00FC58D0">
      <w:pPr>
        <w:rPr>
          <w:b/>
          <w:sz w:val="24"/>
          <w:szCs w:val="24"/>
          <w:u w:val="single"/>
        </w:rPr>
      </w:pPr>
    </w:p>
    <w:p w14:paraId="1CE7F415" w14:textId="3DA6D205" w:rsidR="0086537D" w:rsidRDefault="0086537D" w:rsidP="00725AF1">
      <w:pPr>
        <w:pStyle w:val="Heading1"/>
        <w:rPr>
          <w:b/>
        </w:rPr>
      </w:pPr>
      <w:r>
        <w:rPr>
          <w:b/>
        </w:rPr>
        <w:lastRenderedPageBreak/>
        <w:t>Elladestander udvalg</w:t>
      </w:r>
    </w:p>
    <w:p w14:paraId="43D3D08C" w14:textId="008A3D90" w:rsidR="0086537D" w:rsidRDefault="0086537D" w:rsidP="0086537D">
      <w:pPr>
        <w:rPr>
          <w:sz w:val="24"/>
          <w:szCs w:val="24"/>
        </w:rPr>
      </w:pPr>
      <w:r w:rsidRPr="0086537D">
        <w:rPr>
          <w:sz w:val="24"/>
          <w:szCs w:val="24"/>
        </w:rPr>
        <w:t xml:space="preserve">På baggrund af forslag til dialog </w:t>
      </w:r>
      <w:r>
        <w:rPr>
          <w:sz w:val="24"/>
          <w:szCs w:val="24"/>
        </w:rPr>
        <w:t>om</w:t>
      </w:r>
      <w:r w:rsidRPr="0086537D">
        <w:rPr>
          <w:sz w:val="24"/>
          <w:szCs w:val="24"/>
        </w:rPr>
        <w:t xml:space="preserve"> el</w:t>
      </w:r>
      <w:r>
        <w:rPr>
          <w:sz w:val="24"/>
          <w:szCs w:val="24"/>
        </w:rPr>
        <w:t>-l</w:t>
      </w:r>
      <w:r w:rsidRPr="0086537D">
        <w:rPr>
          <w:sz w:val="24"/>
          <w:szCs w:val="24"/>
        </w:rPr>
        <w:t xml:space="preserve">adestandere i </w:t>
      </w:r>
      <w:r>
        <w:rPr>
          <w:sz w:val="24"/>
          <w:szCs w:val="24"/>
        </w:rPr>
        <w:t>vores grundejerforening</w:t>
      </w:r>
      <w:r w:rsidRPr="0086537D">
        <w:rPr>
          <w:sz w:val="24"/>
          <w:szCs w:val="24"/>
        </w:rPr>
        <w:t xml:space="preserve"> til vores generalforsamling den 22. februar 2023</w:t>
      </w:r>
      <w:r>
        <w:rPr>
          <w:sz w:val="24"/>
          <w:szCs w:val="24"/>
        </w:rPr>
        <w:t xml:space="preserve">, </w:t>
      </w:r>
      <w:r w:rsidRPr="0086537D">
        <w:rPr>
          <w:sz w:val="24"/>
          <w:szCs w:val="24"/>
        </w:rPr>
        <w:t>er der blevet nedsat et udvalg</w:t>
      </w:r>
      <w:r w:rsidR="0040204A">
        <w:rPr>
          <w:sz w:val="24"/>
          <w:szCs w:val="24"/>
        </w:rPr>
        <w:t xml:space="preserve">, som skal arbejde videre fra det udvalg, som blev nedlagt efter sidste års generalforsamling. </w:t>
      </w:r>
    </w:p>
    <w:p w14:paraId="6791F938" w14:textId="77777777" w:rsidR="0040204A" w:rsidRDefault="0040204A" w:rsidP="0086537D">
      <w:pPr>
        <w:rPr>
          <w:sz w:val="24"/>
          <w:szCs w:val="24"/>
        </w:rPr>
      </w:pPr>
    </w:p>
    <w:p w14:paraId="056D2AE3" w14:textId="53BE440A" w:rsidR="0086537D" w:rsidRDefault="0086537D" w:rsidP="0086537D">
      <w:pPr>
        <w:rPr>
          <w:sz w:val="24"/>
          <w:szCs w:val="24"/>
        </w:rPr>
      </w:pPr>
      <w:r>
        <w:rPr>
          <w:sz w:val="24"/>
          <w:szCs w:val="24"/>
        </w:rPr>
        <w:t>Hvis man ønsker at deltage i arbejdet, har spørgsmål omkring el-ladestandere eller andet, kan man indledningsvis kontakte bestyrelsen</w:t>
      </w:r>
      <w:r w:rsidR="004830C3">
        <w:rPr>
          <w:sz w:val="24"/>
          <w:szCs w:val="24"/>
        </w:rPr>
        <w:t xml:space="preserve"> på </w:t>
      </w:r>
      <w:hyperlink r:id="rId13" w:history="1">
        <w:r w:rsidR="004830C3" w:rsidRPr="006D6358">
          <w:rPr>
            <w:rStyle w:val="Hyperlink"/>
            <w:sz w:val="24"/>
            <w:szCs w:val="24"/>
          </w:rPr>
          <w:t>bestyrelsen@baekkegaarden.dk</w:t>
        </w:r>
      </w:hyperlink>
      <w:r w:rsidR="004830C3">
        <w:rPr>
          <w:sz w:val="24"/>
          <w:szCs w:val="24"/>
        </w:rPr>
        <w:t xml:space="preserve"> </w:t>
      </w:r>
      <w:r>
        <w:rPr>
          <w:sz w:val="24"/>
          <w:szCs w:val="24"/>
        </w:rPr>
        <w:t>, som indtil videre vil sørge for at videreformidle til udvalget.</w:t>
      </w:r>
    </w:p>
    <w:p w14:paraId="61227D20" w14:textId="77777777" w:rsidR="0040204A" w:rsidRDefault="0040204A" w:rsidP="0086537D">
      <w:pPr>
        <w:rPr>
          <w:sz w:val="24"/>
          <w:szCs w:val="24"/>
        </w:rPr>
      </w:pPr>
    </w:p>
    <w:p w14:paraId="69471994" w14:textId="755F7303" w:rsidR="0086537D" w:rsidRDefault="0086537D" w:rsidP="0086537D">
      <w:pPr>
        <w:rPr>
          <w:sz w:val="24"/>
          <w:szCs w:val="24"/>
        </w:rPr>
      </w:pPr>
      <w:r>
        <w:rPr>
          <w:sz w:val="24"/>
          <w:szCs w:val="24"/>
        </w:rPr>
        <w:t xml:space="preserve">Udvalget er ikke </w:t>
      </w:r>
      <w:r w:rsidR="004830C3">
        <w:rPr>
          <w:sz w:val="24"/>
          <w:szCs w:val="24"/>
        </w:rPr>
        <w:t xml:space="preserve">kun </w:t>
      </w:r>
      <w:r>
        <w:rPr>
          <w:sz w:val="24"/>
          <w:szCs w:val="24"/>
        </w:rPr>
        <w:t>forbeholdt medlemmer, som er bosiddende i rækkehusene, så hvis d</w:t>
      </w:r>
      <w:r w:rsidR="004830C3">
        <w:rPr>
          <w:sz w:val="24"/>
          <w:szCs w:val="24"/>
        </w:rPr>
        <w:t>u</w:t>
      </w:r>
      <w:r>
        <w:rPr>
          <w:sz w:val="24"/>
          <w:szCs w:val="24"/>
        </w:rPr>
        <w:t xml:space="preserve"> har lyst til at deltage, </w:t>
      </w:r>
      <w:r w:rsidR="004830C3">
        <w:rPr>
          <w:sz w:val="24"/>
          <w:szCs w:val="24"/>
        </w:rPr>
        <w:t xml:space="preserve">eller </w:t>
      </w:r>
      <w:r>
        <w:rPr>
          <w:sz w:val="24"/>
          <w:szCs w:val="24"/>
        </w:rPr>
        <w:t xml:space="preserve">ligger inde med særlig viden på området </w:t>
      </w:r>
      <w:r w:rsidR="0040204A">
        <w:rPr>
          <w:sz w:val="24"/>
          <w:szCs w:val="24"/>
        </w:rPr>
        <w:t xml:space="preserve">eller blot vil gøre din stemme gældende, så kontakt bestyrelsen. </w:t>
      </w:r>
    </w:p>
    <w:p w14:paraId="5C4CD2F3" w14:textId="77777777" w:rsidR="0086537D" w:rsidRPr="0086537D" w:rsidRDefault="0086537D" w:rsidP="0086537D">
      <w:pPr>
        <w:rPr>
          <w:sz w:val="24"/>
          <w:szCs w:val="24"/>
        </w:rPr>
      </w:pPr>
    </w:p>
    <w:p w14:paraId="2D211C1C" w14:textId="4E292E74" w:rsidR="00C93CDD" w:rsidRPr="00772E8A" w:rsidRDefault="00C93CDD" w:rsidP="00725AF1">
      <w:pPr>
        <w:pStyle w:val="Heading1"/>
        <w:rPr>
          <w:b/>
        </w:rPr>
      </w:pPr>
      <w:r w:rsidRPr="00772E8A">
        <w:rPr>
          <w:b/>
        </w:rPr>
        <w:t>Færdsel med bil o.l. på stier og græsarealer</w:t>
      </w:r>
    </w:p>
    <w:p w14:paraId="338EE49C" w14:textId="77777777" w:rsidR="003A1847" w:rsidRPr="00772E8A" w:rsidRDefault="00C93CDD" w:rsidP="00C93CDD">
      <w:pPr>
        <w:rPr>
          <w:sz w:val="24"/>
          <w:szCs w:val="24"/>
        </w:rPr>
      </w:pPr>
      <w:r w:rsidRPr="00772E8A">
        <w:rPr>
          <w:sz w:val="24"/>
          <w:szCs w:val="24"/>
        </w:rPr>
        <w:t xml:space="preserve">Det er ikke </w:t>
      </w:r>
      <w:r w:rsidR="00E15652" w:rsidRPr="00772E8A">
        <w:rPr>
          <w:sz w:val="24"/>
          <w:szCs w:val="24"/>
        </w:rPr>
        <w:t>tilladt</w:t>
      </w:r>
      <w:r w:rsidRPr="00772E8A">
        <w:rPr>
          <w:sz w:val="24"/>
          <w:szCs w:val="24"/>
        </w:rPr>
        <w:t xml:space="preserve"> at færdes med knallerter, motorcykler eller biler på stierne eller græsarealerne.</w:t>
      </w:r>
    </w:p>
    <w:p w14:paraId="6A403C5B" w14:textId="5FB892C6" w:rsidR="0086427D" w:rsidRDefault="00C93CDD" w:rsidP="00C93CDD">
      <w:pPr>
        <w:rPr>
          <w:sz w:val="24"/>
          <w:szCs w:val="24"/>
        </w:rPr>
      </w:pPr>
      <w:r w:rsidRPr="00772E8A">
        <w:rPr>
          <w:sz w:val="24"/>
          <w:szCs w:val="24"/>
        </w:rPr>
        <w:t>Stierne er ikke dimensioneret til bilkørsel og tager skade af den tunge vægt</w:t>
      </w:r>
      <w:r w:rsidR="00F414A6" w:rsidRPr="00772E8A">
        <w:rPr>
          <w:sz w:val="24"/>
          <w:szCs w:val="24"/>
        </w:rPr>
        <w:t xml:space="preserve">, ligesom græsset bliver ødelagt og skal reetableres. </w:t>
      </w:r>
      <w:r w:rsidR="0086427D" w:rsidRPr="00772E8A">
        <w:rPr>
          <w:sz w:val="24"/>
          <w:szCs w:val="24"/>
        </w:rPr>
        <w:t>Sidst men ikke mindst er det til stor fare for andre der færdes på stierne.</w:t>
      </w:r>
    </w:p>
    <w:p w14:paraId="46E394CA" w14:textId="4B491CFC" w:rsidR="004830C3" w:rsidRDefault="004830C3" w:rsidP="00C93CDD">
      <w:pPr>
        <w:rPr>
          <w:sz w:val="24"/>
          <w:szCs w:val="24"/>
        </w:rPr>
      </w:pPr>
    </w:p>
    <w:p w14:paraId="4EE9D6B9" w14:textId="77777777" w:rsidR="004830C3" w:rsidRPr="00772E8A" w:rsidRDefault="004830C3" w:rsidP="00C93CDD">
      <w:pPr>
        <w:rPr>
          <w:sz w:val="24"/>
          <w:szCs w:val="24"/>
        </w:rPr>
      </w:pPr>
    </w:p>
    <w:p w14:paraId="00A6B7BA" w14:textId="77777777" w:rsidR="004830C3" w:rsidRDefault="004830C3" w:rsidP="004830C3">
      <w:pPr>
        <w:pStyle w:val="Heading1"/>
        <w:rPr>
          <w:b/>
        </w:rPr>
      </w:pPr>
      <w:r>
        <w:rPr>
          <w:b/>
        </w:rPr>
        <w:t>Børneloppemarked maj 2023</w:t>
      </w:r>
    </w:p>
    <w:p w14:paraId="16E3032F" w14:textId="7CCF83C1" w:rsidR="004830C3" w:rsidRDefault="004830C3" w:rsidP="004830C3">
      <w:pPr>
        <w:rPr>
          <w:sz w:val="24"/>
          <w:szCs w:val="24"/>
        </w:rPr>
      </w:pPr>
      <w:r w:rsidRPr="0086537D">
        <w:rPr>
          <w:sz w:val="24"/>
          <w:szCs w:val="24"/>
        </w:rPr>
        <w:t>B</w:t>
      </w:r>
      <w:r>
        <w:rPr>
          <w:sz w:val="24"/>
          <w:szCs w:val="24"/>
        </w:rPr>
        <w:t xml:space="preserve">estyrelsen afholder børneloppe/ byttemarked den 21. maj 2023 kl. 12-15 på den lille fodboldbane ved Bækkegårdsskolen. </w:t>
      </w:r>
    </w:p>
    <w:p w14:paraId="3FFE8B8F" w14:textId="77777777" w:rsidR="004830C3" w:rsidRDefault="004830C3" w:rsidP="004830C3">
      <w:pPr>
        <w:rPr>
          <w:sz w:val="24"/>
          <w:szCs w:val="24"/>
        </w:rPr>
      </w:pPr>
    </w:p>
    <w:p w14:paraId="1DFDE6C9" w14:textId="22E6F1F7" w:rsidR="004830C3" w:rsidRDefault="004830C3" w:rsidP="004830C3">
      <w:pPr>
        <w:rPr>
          <w:sz w:val="24"/>
          <w:szCs w:val="24"/>
        </w:rPr>
      </w:pPr>
      <w:r>
        <w:rPr>
          <w:sz w:val="24"/>
          <w:szCs w:val="24"/>
        </w:rPr>
        <w:t xml:space="preserve">Vi </w:t>
      </w:r>
      <w:r w:rsidR="004365F7">
        <w:rPr>
          <w:sz w:val="24"/>
          <w:szCs w:val="24"/>
        </w:rPr>
        <w:t>håber</w:t>
      </w:r>
      <w:r>
        <w:rPr>
          <w:sz w:val="24"/>
          <w:szCs w:val="24"/>
        </w:rPr>
        <w:t xml:space="preserve"> at se mange af grundejerforeningens børn til nogle hyggelige timer, hvor det er muligt at bytte/sælge/købe legetøj, tøj eller andet, som man ikke længere bruger, men andre kan få glæde af. Forældre er meget velkomne og hvis nogen vil bage en kage eller tage en kande kaffe / saftevand med, så må man meget gerne det. </w:t>
      </w:r>
    </w:p>
    <w:p w14:paraId="308B81A7" w14:textId="77777777" w:rsidR="004830C3" w:rsidRDefault="004830C3" w:rsidP="004830C3">
      <w:pPr>
        <w:rPr>
          <w:sz w:val="24"/>
          <w:szCs w:val="24"/>
        </w:rPr>
      </w:pPr>
      <w:r>
        <w:rPr>
          <w:sz w:val="24"/>
          <w:szCs w:val="24"/>
        </w:rPr>
        <w:t xml:space="preserve">Der kommer nærmere information i løbet af foråret. </w:t>
      </w:r>
    </w:p>
    <w:p w14:paraId="72F9B094" w14:textId="77777777" w:rsidR="004830C3" w:rsidRPr="0086537D" w:rsidRDefault="004830C3" w:rsidP="004830C3">
      <w:pPr>
        <w:rPr>
          <w:sz w:val="24"/>
          <w:szCs w:val="24"/>
        </w:rPr>
      </w:pPr>
    </w:p>
    <w:p w14:paraId="145AFE34" w14:textId="6C4AEA0C" w:rsidR="00613696" w:rsidRDefault="00613696" w:rsidP="00613696">
      <w:pPr>
        <w:pStyle w:val="Heading1"/>
        <w:rPr>
          <w:b/>
        </w:rPr>
      </w:pPr>
      <w:r>
        <w:rPr>
          <w:b/>
        </w:rPr>
        <w:t>Fastelavnsudvalg.</w:t>
      </w:r>
    </w:p>
    <w:p w14:paraId="5E7C2092" w14:textId="0F28817C" w:rsidR="00613696" w:rsidRDefault="00613696" w:rsidP="00613696">
      <w:pPr>
        <w:rPr>
          <w:sz w:val="24"/>
          <w:szCs w:val="24"/>
        </w:rPr>
      </w:pPr>
      <w:r>
        <w:rPr>
          <w:sz w:val="24"/>
          <w:szCs w:val="24"/>
        </w:rPr>
        <w:t xml:space="preserve">Vi søger 4-6 frivillige personer til vores nyoprettet fastelavnsudvalg. </w:t>
      </w:r>
    </w:p>
    <w:p w14:paraId="1FFC1D48" w14:textId="56E823DA" w:rsidR="00613696" w:rsidRDefault="00613696" w:rsidP="00613696">
      <w:pPr>
        <w:rPr>
          <w:sz w:val="24"/>
          <w:szCs w:val="24"/>
        </w:rPr>
      </w:pPr>
      <w:r>
        <w:rPr>
          <w:sz w:val="24"/>
          <w:szCs w:val="24"/>
        </w:rPr>
        <w:t>Fastelavnsudvalget skal stå for indkøb, planlægning af selve fastelavnsfesten, samt indkøb.</w:t>
      </w:r>
    </w:p>
    <w:p w14:paraId="403D2AE6" w14:textId="77777777" w:rsidR="00613696" w:rsidRDefault="00613696" w:rsidP="00613696">
      <w:pPr>
        <w:rPr>
          <w:sz w:val="24"/>
          <w:szCs w:val="24"/>
        </w:rPr>
      </w:pPr>
    </w:p>
    <w:p w14:paraId="2D78DD9D" w14:textId="43F8F0DD" w:rsidR="00613696" w:rsidRDefault="00613696" w:rsidP="00613696">
      <w:pPr>
        <w:rPr>
          <w:sz w:val="24"/>
          <w:szCs w:val="24"/>
        </w:rPr>
      </w:pPr>
      <w:r>
        <w:rPr>
          <w:sz w:val="24"/>
          <w:szCs w:val="24"/>
        </w:rPr>
        <w:t xml:space="preserve">Hvis man er interesseret i at blive en del af fastelavnsudvalgte, er man velkommen til at sende en mail til </w:t>
      </w:r>
      <w:hyperlink r:id="rId14" w:history="1">
        <w:r w:rsidRPr="00D009E6">
          <w:rPr>
            <w:rStyle w:val="Hyperlink"/>
            <w:sz w:val="24"/>
            <w:szCs w:val="24"/>
          </w:rPr>
          <w:t>bestyrelsen@baekkegaarden.dk</w:t>
        </w:r>
      </w:hyperlink>
      <w:r>
        <w:rPr>
          <w:sz w:val="24"/>
          <w:szCs w:val="24"/>
        </w:rPr>
        <w:t xml:space="preserve"> </w:t>
      </w:r>
    </w:p>
    <w:p w14:paraId="0BF6C510" w14:textId="49F45B91" w:rsidR="00613696" w:rsidRDefault="00613696" w:rsidP="00613696">
      <w:pPr>
        <w:rPr>
          <w:sz w:val="24"/>
          <w:szCs w:val="24"/>
        </w:rPr>
      </w:pPr>
    </w:p>
    <w:p w14:paraId="3D585543" w14:textId="5D015A7A" w:rsidR="00C93CDD" w:rsidRDefault="00C93CDD" w:rsidP="00D05E43">
      <w:pPr>
        <w:rPr>
          <w:b/>
          <w:sz w:val="24"/>
          <w:szCs w:val="24"/>
        </w:rPr>
      </w:pPr>
    </w:p>
    <w:p w14:paraId="2F7960EF" w14:textId="0CCB7743" w:rsidR="00772E8A" w:rsidRPr="00C5521B" w:rsidRDefault="00772E8A" w:rsidP="00772E8A">
      <w:pPr>
        <w:pStyle w:val="Heading1"/>
        <w:rPr>
          <w:b/>
        </w:rPr>
      </w:pPr>
      <w:r w:rsidRPr="00C5521B">
        <w:rPr>
          <w:b/>
        </w:rPr>
        <w:t>Grundejerforeningens Facebook side</w:t>
      </w:r>
      <w:r w:rsidR="00613696">
        <w:rPr>
          <w:b/>
        </w:rPr>
        <w:t>.</w:t>
      </w:r>
    </w:p>
    <w:p w14:paraId="5E887EC0" w14:textId="77777777" w:rsidR="00772E8A" w:rsidRPr="00772E8A" w:rsidRDefault="00772E8A" w:rsidP="00772E8A">
      <w:pPr>
        <w:rPr>
          <w:sz w:val="24"/>
          <w:szCs w:val="24"/>
        </w:rPr>
      </w:pPr>
      <w:r w:rsidRPr="00772E8A">
        <w:rPr>
          <w:sz w:val="24"/>
          <w:szCs w:val="24"/>
        </w:rPr>
        <w:t>Søg efter ”Grundejerforeningen Bækkegården” og ansøg om medlemskab.</w:t>
      </w:r>
    </w:p>
    <w:p w14:paraId="357361FE" w14:textId="77777777" w:rsidR="00772E8A" w:rsidRPr="00772E8A" w:rsidRDefault="00772E8A" w:rsidP="00772E8A">
      <w:pPr>
        <w:rPr>
          <w:sz w:val="24"/>
          <w:szCs w:val="24"/>
        </w:rPr>
      </w:pPr>
      <w:r w:rsidRPr="00772E8A">
        <w:rPr>
          <w:sz w:val="24"/>
          <w:szCs w:val="24"/>
        </w:rPr>
        <w:t>Bestyrelsen vil lægge informationer ud løbende, så alle grundejere kan holde sig orienteret om hvad der sker i vores grundejerforening.</w:t>
      </w:r>
    </w:p>
    <w:p w14:paraId="268329BD" w14:textId="77777777" w:rsidR="00772E8A" w:rsidRPr="00772E8A" w:rsidRDefault="00772E8A" w:rsidP="00772E8A">
      <w:pPr>
        <w:rPr>
          <w:sz w:val="24"/>
          <w:szCs w:val="24"/>
        </w:rPr>
      </w:pPr>
      <w:r w:rsidRPr="00772E8A">
        <w:rPr>
          <w:sz w:val="24"/>
          <w:szCs w:val="24"/>
        </w:rPr>
        <w:t>Man kan også bruge siden til at dele / spørge om gode råd imellem hinanden. Det gøres under fanebladet ”Fællesskab”</w:t>
      </w:r>
    </w:p>
    <w:p w14:paraId="730E128C" w14:textId="1EB4238E" w:rsidR="00772E8A" w:rsidRDefault="00772E8A" w:rsidP="00D05E43">
      <w:pPr>
        <w:rPr>
          <w:b/>
          <w:sz w:val="24"/>
          <w:szCs w:val="24"/>
        </w:rPr>
      </w:pPr>
    </w:p>
    <w:p w14:paraId="7FC4B0C9" w14:textId="77777777" w:rsidR="00772E8A" w:rsidRPr="00772E8A" w:rsidRDefault="00772E8A" w:rsidP="00D05E43">
      <w:pPr>
        <w:rPr>
          <w:b/>
          <w:sz w:val="24"/>
          <w:szCs w:val="24"/>
        </w:rPr>
      </w:pPr>
    </w:p>
    <w:p w14:paraId="33A848DD" w14:textId="77777777" w:rsidR="00677EB9" w:rsidRDefault="00772E8A" w:rsidP="00E27D43">
      <w:pPr>
        <w:pStyle w:val="Heading1"/>
        <w:rPr>
          <w:b/>
        </w:rPr>
      </w:pPr>
      <w:r>
        <w:rPr>
          <w:noProof/>
        </w:rPr>
        <w:lastRenderedPageBreak/>
        <w:drawing>
          <wp:inline distT="0" distB="0" distL="0" distR="0" wp14:anchorId="476D3935" wp14:editId="69FC0CA5">
            <wp:extent cx="6218555" cy="1993265"/>
            <wp:effectExtent l="0" t="0" r="0" b="6985"/>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18555" cy="1993265"/>
                    </a:xfrm>
                    <a:prstGeom prst="rect">
                      <a:avLst/>
                    </a:prstGeom>
                    <a:noFill/>
                  </pic:spPr>
                </pic:pic>
              </a:graphicData>
            </a:graphic>
          </wp:inline>
        </w:drawing>
      </w:r>
    </w:p>
    <w:p w14:paraId="4D766FFE" w14:textId="77777777" w:rsidR="00677EB9" w:rsidRDefault="00677EB9" w:rsidP="00E27D43">
      <w:pPr>
        <w:pStyle w:val="Heading1"/>
        <w:rPr>
          <w:b/>
        </w:rPr>
      </w:pPr>
    </w:p>
    <w:p w14:paraId="53B340DC" w14:textId="4370B788" w:rsidR="00677EB9" w:rsidRDefault="00677EB9" w:rsidP="00E27D43">
      <w:pPr>
        <w:pStyle w:val="Heading1"/>
        <w:rPr>
          <w:b/>
        </w:rPr>
      </w:pPr>
    </w:p>
    <w:p w14:paraId="6246CF79" w14:textId="06E612ED" w:rsidR="00E27D43" w:rsidRPr="00677EB9" w:rsidRDefault="00E27D43" w:rsidP="00E27D43">
      <w:pPr>
        <w:pStyle w:val="Heading1"/>
        <w:rPr>
          <w:bCs/>
          <w:sz w:val="24"/>
        </w:rPr>
      </w:pPr>
      <w:r w:rsidRPr="00C5521B">
        <w:rPr>
          <w:b/>
        </w:rPr>
        <w:t>Det gode naboskab</w:t>
      </w:r>
    </w:p>
    <w:p w14:paraId="51924067" w14:textId="12C71660" w:rsidR="00E27D43" w:rsidRPr="00772E8A" w:rsidRDefault="00E27D43" w:rsidP="00E27D43">
      <w:pPr>
        <w:rPr>
          <w:bCs/>
          <w:sz w:val="24"/>
          <w:szCs w:val="24"/>
        </w:rPr>
      </w:pPr>
      <w:r w:rsidRPr="00772E8A">
        <w:rPr>
          <w:bCs/>
          <w:sz w:val="24"/>
          <w:szCs w:val="24"/>
        </w:rPr>
        <w:t xml:space="preserve">Afsluttende opfordres alle til at dyrke det gode naboskab i foreningen, og her </w:t>
      </w:r>
      <w:r w:rsidR="00C5521B">
        <w:rPr>
          <w:bCs/>
          <w:sz w:val="24"/>
          <w:szCs w:val="24"/>
        </w:rPr>
        <w:t xml:space="preserve">kommer </w:t>
      </w:r>
      <w:r w:rsidRPr="00772E8A">
        <w:rPr>
          <w:bCs/>
          <w:sz w:val="24"/>
          <w:szCs w:val="24"/>
        </w:rPr>
        <w:t>et par input til hvordan vi kan styrke dette i foreningen.</w:t>
      </w:r>
    </w:p>
    <w:p w14:paraId="72BD9B63" w14:textId="77777777" w:rsidR="00E27D43" w:rsidRPr="00772E8A" w:rsidRDefault="00E27D43" w:rsidP="00E27D43">
      <w:pPr>
        <w:autoSpaceDE/>
        <w:autoSpaceDN/>
        <w:rPr>
          <w:lang w:eastAsia="en-US"/>
        </w:rPr>
      </w:pPr>
      <w:r w:rsidRPr="00772E8A">
        <w:rPr>
          <w:noProof/>
        </w:rPr>
        <w:drawing>
          <wp:inline distT="0" distB="0" distL="0" distR="0" wp14:anchorId="51BC4992" wp14:editId="3F5F5635">
            <wp:extent cx="19050" cy="19050"/>
            <wp:effectExtent l="0" t="0" r="0" b="0"/>
            <wp:docPr id="10" name="Billede 10" descr="https://pxl.host/jtlzir3cvao5nxrz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xl.host/jtlzir3cvao5nxrzu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772E8A">
        <w:rPr>
          <w:noProof/>
        </w:rPr>
        <mc:AlternateContent>
          <mc:Choice Requires="wps">
            <w:drawing>
              <wp:inline distT="0" distB="0" distL="0" distR="0" wp14:anchorId="477B05DF" wp14:editId="559D14F3">
                <wp:extent cx="304800" cy="304800"/>
                <wp:effectExtent l="0" t="0" r="0" b="0"/>
                <wp:docPr id="2" name="AutoShape 11" descr="https://1236.dk/a/klurizndt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CCD28" id="AutoShape 11" o:spid="_x0000_s1026" alt="https://1236.dk/a/klurizndt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J3A3QvPAgAA4QUAAA4AAAAAAAAAAAAAAAAALgIAAGRycy9lMm9Eb2MueG1sUEsB&#10;Ai0AFAAGAAgAAAAhAEyg6SzYAAAAAwEAAA8AAAAAAAAAAAAAAAAAKQUAAGRycy9kb3ducmV2Lnht&#10;bFBLBQYAAAAABAAEAPMAAAAuBgAAAAA=&#10;" filled="f" stroked="f">
                <o:lock v:ext="edit" aspectratio="t"/>
                <w10:anchorlock/>
              </v:rect>
            </w:pict>
          </mc:Fallback>
        </mc:AlternateContent>
      </w:r>
    </w:p>
    <w:p w14:paraId="6EFF1B59" w14:textId="77777777" w:rsidR="00E27D43" w:rsidRPr="00772E8A" w:rsidRDefault="00E27D43" w:rsidP="00E27D43">
      <w:pPr>
        <w:numPr>
          <w:ilvl w:val="0"/>
          <w:numId w:val="17"/>
        </w:numPr>
        <w:rPr>
          <w:b/>
          <w:bCs/>
          <w:sz w:val="24"/>
          <w:szCs w:val="24"/>
        </w:rPr>
      </w:pPr>
      <w:r w:rsidRPr="00772E8A">
        <w:rPr>
          <w:b/>
          <w:bCs/>
          <w:sz w:val="24"/>
          <w:szCs w:val="24"/>
        </w:rPr>
        <w:t>Hils på, vær imødekommende og snak sammen.</w:t>
      </w:r>
    </w:p>
    <w:p w14:paraId="4BC9253C" w14:textId="77777777" w:rsidR="00E27D43" w:rsidRPr="00772E8A" w:rsidRDefault="00E27D43" w:rsidP="00E27D43">
      <w:pPr>
        <w:numPr>
          <w:ilvl w:val="0"/>
          <w:numId w:val="17"/>
        </w:numPr>
        <w:rPr>
          <w:b/>
          <w:bCs/>
          <w:sz w:val="24"/>
          <w:szCs w:val="24"/>
        </w:rPr>
      </w:pPr>
      <w:r w:rsidRPr="00772E8A">
        <w:rPr>
          <w:b/>
          <w:bCs/>
          <w:sz w:val="24"/>
          <w:szCs w:val="24"/>
        </w:rPr>
        <w:t>Deltag i fællesskabet</w:t>
      </w:r>
    </w:p>
    <w:p w14:paraId="7EA64B08" w14:textId="77777777" w:rsidR="00E27D43" w:rsidRPr="00772E8A" w:rsidRDefault="00E27D43" w:rsidP="00E27D43">
      <w:pPr>
        <w:numPr>
          <w:ilvl w:val="0"/>
          <w:numId w:val="17"/>
        </w:numPr>
        <w:rPr>
          <w:b/>
          <w:bCs/>
          <w:sz w:val="24"/>
          <w:szCs w:val="24"/>
        </w:rPr>
      </w:pPr>
      <w:r w:rsidRPr="00772E8A">
        <w:rPr>
          <w:b/>
          <w:bCs/>
          <w:sz w:val="24"/>
          <w:szCs w:val="24"/>
        </w:rPr>
        <w:t>Fortæl naboen om dine bygge- og haveplaner</w:t>
      </w:r>
    </w:p>
    <w:p w14:paraId="4C9962BF" w14:textId="77777777" w:rsidR="00E27D43" w:rsidRPr="00772E8A" w:rsidRDefault="00E27D43" w:rsidP="00E27D43">
      <w:pPr>
        <w:numPr>
          <w:ilvl w:val="1"/>
          <w:numId w:val="17"/>
        </w:numPr>
        <w:rPr>
          <w:bCs/>
          <w:i/>
          <w:sz w:val="24"/>
          <w:szCs w:val="24"/>
        </w:rPr>
      </w:pPr>
      <w:r w:rsidRPr="00772E8A">
        <w:rPr>
          <w:bCs/>
          <w:i/>
          <w:sz w:val="24"/>
          <w:szCs w:val="24"/>
        </w:rPr>
        <w:t>Ønsker du at ændre på havens indretning, er det altid en god idé at fortælle dine naboer om det, hvis planerne kan få betydning for dem. Det kan fx være, at du vil af med det høje birketræ i havens ene hjørne, men måske er de rigtig glade for netop det træ på den anden side af hækken, fordi det skærmer af for indblik. En lille advarsel inden fældningen kan i mange tilfælde tage brodden af en evt. konflikt.</w:t>
      </w:r>
    </w:p>
    <w:p w14:paraId="336E2882" w14:textId="77777777" w:rsidR="00E27D43" w:rsidRPr="00772E8A" w:rsidRDefault="00E27D43" w:rsidP="00E27D43">
      <w:pPr>
        <w:ind w:left="1866"/>
        <w:rPr>
          <w:bCs/>
          <w:i/>
          <w:sz w:val="24"/>
          <w:szCs w:val="24"/>
        </w:rPr>
      </w:pPr>
    </w:p>
    <w:p w14:paraId="2414C504" w14:textId="77777777" w:rsidR="00E27D43" w:rsidRPr="00772E8A" w:rsidRDefault="00E27D43" w:rsidP="00E27D43">
      <w:pPr>
        <w:numPr>
          <w:ilvl w:val="0"/>
          <w:numId w:val="17"/>
        </w:numPr>
        <w:rPr>
          <w:b/>
          <w:bCs/>
          <w:sz w:val="24"/>
          <w:szCs w:val="24"/>
        </w:rPr>
      </w:pPr>
      <w:r w:rsidRPr="00772E8A">
        <w:rPr>
          <w:b/>
          <w:bCs/>
          <w:sz w:val="24"/>
          <w:szCs w:val="24"/>
        </w:rPr>
        <w:t>Tag hensyn og larm ikke for meget</w:t>
      </w:r>
    </w:p>
    <w:p w14:paraId="4BD6F05C" w14:textId="5DF66A9C" w:rsidR="00E27D43" w:rsidRPr="00772E8A" w:rsidRDefault="00E27D43" w:rsidP="00E27D43">
      <w:pPr>
        <w:numPr>
          <w:ilvl w:val="1"/>
          <w:numId w:val="17"/>
        </w:numPr>
        <w:rPr>
          <w:bCs/>
          <w:i/>
          <w:sz w:val="24"/>
          <w:szCs w:val="24"/>
        </w:rPr>
      </w:pPr>
      <w:r w:rsidRPr="00772E8A">
        <w:rPr>
          <w:bCs/>
          <w:i/>
          <w:sz w:val="24"/>
          <w:szCs w:val="24"/>
        </w:rPr>
        <w:t>Som boligejer har du ansvar for at tage hensyn til de mennesker, der bor omkring dig. Stil dig selv spørgsmålet: Hvordan vil jeg have det, hvis naboen gjorde det her? Det kan være, at svaret får dig på andre tanker end at slå græsset kl. 7 lørdag morgen</w:t>
      </w:r>
      <w:r w:rsidR="004365F7">
        <w:rPr>
          <w:bCs/>
          <w:i/>
          <w:sz w:val="24"/>
          <w:szCs w:val="24"/>
        </w:rPr>
        <w:t xml:space="preserve"> eller hvordan det f.eks. vil være at være nabo til en med en hund der gør konstant i haven på alle tider af døgnet? </w:t>
      </w:r>
      <w:r w:rsidRPr="00772E8A">
        <w:rPr>
          <w:bCs/>
          <w:i/>
          <w:sz w:val="24"/>
          <w:szCs w:val="24"/>
        </w:rPr>
        <w:t>Skal du holde fest, som risikerer at blive støjende, så husk også at give naboerne besked i god tid.</w:t>
      </w:r>
    </w:p>
    <w:p w14:paraId="0FCFE552" w14:textId="77777777" w:rsidR="00E27D43" w:rsidRPr="00772E8A" w:rsidRDefault="00E27D43" w:rsidP="00E27D43">
      <w:pPr>
        <w:ind w:left="1866"/>
        <w:rPr>
          <w:bCs/>
          <w:i/>
          <w:sz w:val="24"/>
          <w:szCs w:val="24"/>
        </w:rPr>
      </w:pPr>
    </w:p>
    <w:p w14:paraId="359D43D8" w14:textId="77777777" w:rsidR="00E27D43" w:rsidRPr="00772E8A" w:rsidRDefault="00E27D43" w:rsidP="00E27D43">
      <w:pPr>
        <w:numPr>
          <w:ilvl w:val="0"/>
          <w:numId w:val="17"/>
        </w:numPr>
        <w:rPr>
          <w:b/>
          <w:bCs/>
          <w:sz w:val="24"/>
          <w:szCs w:val="24"/>
        </w:rPr>
      </w:pPr>
      <w:r w:rsidRPr="00772E8A">
        <w:rPr>
          <w:b/>
          <w:bCs/>
          <w:sz w:val="24"/>
          <w:szCs w:val="24"/>
        </w:rPr>
        <w:t>Sæt dig i naboens sted</w:t>
      </w:r>
    </w:p>
    <w:p w14:paraId="6D409320" w14:textId="77777777" w:rsidR="00E27D43" w:rsidRPr="00772E8A" w:rsidRDefault="00E27D43" w:rsidP="00E27D43">
      <w:pPr>
        <w:numPr>
          <w:ilvl w:val="1"/>
          <w:numId w:val="17"/>
        </w:numPr>
        <w:rPr>
          <w:bCs/>
          <w:i/>
          <w:sz w:val="24"/>
          <w:szCs w:val="24"/>
        </w:rPr>
      </w:pPr>
      <w:r w:rsidRPr="00772E8A">
        <w:rPr>
          <w:bCs/>
          <w:i/>
          <w:sz w:val="24"/>
          <w:szCs w:val="24"/>
        </w:rPr>
        <w:t>Rådet om at tage hensyn gælder også, når fx havetrampolin eller fodboldmål skal placeres. Ofte står legeredskaber lige op af skellet, hvor støjen har kort vej til naboens have. Hvis du ikke har mulighed for at placere redskaberne et andet sted, så overvej at lave en aftale med børnene om, at de tager hensyn og dæmper lydniveauet, hvis naboen fx sidder og spiser i haven.</w:t>
      </w:r>
    </w:p>
    <w:p w14:paraId="615934C6" w14:textId="77777777" w:rsidR="00E27D43" w:rsidRPr="00772E8A" w:rsidRDefault="00E27D43" w:rsidP="00E27D43">
      <w:pPr>
        <w:ind w:left="1866"/>
        <w:rPr>
          <w:bCs/>
          <w:i/>
          <w:sz w:val="24"/>
          <w:szCs w:val="24"/>
        </w:rPr>
      </w:pPr>
    </w:p>
    <w:p w14:paraId="364A7D67" w14:textId="77777777" w:rsidR="00E27D43" w:rsidRPr="00772E8A" w:rsidRDefault="00E27D43" w:rsidP="00E27D43">
      <w:pPr>
        <w:numPr>
          <w:ilvl w:val="0"/>
          <w:numId w:val="17"/>
        </w:numPr>
        <w:rPr>
          <w:b/>
          <w:bCs/>
          <w:sz w:val="24"/>
          <w:szCs w:val="24"/>
        </w:rPr>
      </w:pPr>
      <w:r w:rsidRPr="00772E8A">
        <w:rPr>
          <w:b/>
          <w:bCs/>
          <w:sz w:val="24"/>
          <w:szCs w:val="24"/>
        </w:rPr>
        <w:t>Tilbyd din hjælp</w:t>
      </w:r>
    </w:p>
    <w:p w14:paraId="62B99A5A" w14:textId="77777777" w:rsidR="00E27D43" w:rsidRPr="00772E8A" w:rsidRDefault="00E27D43" w:rsidP="00E27D43">
      <w:pPr>
        <w:numPr>
          <w:ilvl w:val="1"/>
          <w:numId w:val="17"/>
        </w:numPr>
        <w:rPr>
          <w:bCs/>
          <w:i/>
          <w:sz w:val="24"/>
          <w:szCs w:val="24"/>
        </w:rPr>
      </w:pPr>
      <w:r w:rsidRPr="00772E8A">
        <w:rPr>
          <w:i/>
          <w:noProof/>
          <w:sz w:val="24"/>
          <w:szCs w:val="24"/>
        </w:rPr>
        <w:drawing>
          <wp:inline distT="0" distB="0" distL="0" distR="0" wp14:anchorId="06399F6C" wp14:editId="6BA5B059">
            <wp:extent cx="19050" cy="19050"/>
            <wp:effectExtent l="0" t="0" r="0" b="0"/>
            <wp:docPr id="12" name="Billede 12" descr="https://pxl.host/jtlzn50x5df1wi1h9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xl.host/jtlzn50x5df1wi1h9e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772E8A">
        <w:rPr>
          <w:bCs/>
          <w:i/>
          <w:sz w:val="24"/>
          <w:szCs w:val="24"/>
        </w:rPr>
        <w:t xml:space="preserve">Et godt naboskab handler også om at give og tage. Giver du noget til din nabo, fx en gestus, et stykke hjemmebag eller et tilbud om hjælp, vil det sandsynligvis </w:t>
      </w:r>
      <w:r w:rsidRPr="00772E8A">
        <w:rPr>
          <w:bCs/>
          <w:i/>
          <w:sz w:val="24"/>
          <w:szCs w:val="24"/>
        </w:rPr>
        <w:lastRenderedPageBreak/>
        <w:t>smitte positivt af på din nabos tolerancetærskel. Jo mere følelsesmæssigt involverede, vi er i hinanden, og jo mere, der er på spil, jo stærkere bliver vores sociale relationer. Praktisk hjælp kan være alt fra snerydning eller græsslåning af rabatten til fx at kigge efter huset i ferieperioder eller tilbyde lån af værktøj eller haveredskaber.</w:t>
      </w:r>
    </w:p>
    <w:p w14:paraId="1BC24155" w14:textId="1BA9D17A" w:rsidR="0086537D" w:rsidRPr="0086537D" w:rsidRDefault="00E27D43" w:rsidP="0086537D">
      <w:pPr>
        <w:autoSpaceDE/>
        <w:autoSpaceDN/>
        <w:ind w:left="426"/>
        <w:rPr>
          <w:sz w:val="24"/>
          <w:szCs w:val="24"/>
          <w:lang w:eastAsia="en-US"/>
        </w:rPr>
      </w:pPr>
      <w:r w:rsidRPr="00772E8A">
        <w:rPr>
          <w:noProof/>
          <w:sz w:val="24"/>
          <w:szCs w:val="24"/>
        </w:rPr>
        <mc:AlternateContent>
          <mc:Choice Requires="wps">
            <w:drawing>
              <wp:inline distT="0" distB="0" distL="0" distR="0" wp14:anchorId="4E6B366D" wp14:editId="0213C340">
                <wp:extent cx="304800" cy="304800"/>
                <wp:effectExtent l="0" t="0" r="0" b="0"/>
                <wp:docPr id="1" name="AutoShape 13" descr="https://1236.dk/a/ratni1z3o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5C50A4" id="AutoShape 13" o:spid="_x0000_s1026" alt="https://1236.dk/a/ratni1z3o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&#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rz4SSzQIAAOEFAAAOAAAAAAAAAAAAAAAAAC4CAABkcnMvZTJvRG9jLnhtbFBLAQIt&#10;ABQABgAIAAAAIQBMoOks2AAAAAMBAAAPAAAAAAAAAAAAAAAAACcFAABkcnMvZG93bnJldi54bWxQ&#10;SwUGAAAAAAQABADzAAAALAYAAAAA&#10;" filled="f" stroked="f">
                <o:lock v:ext="edit" aspectratio="t"/>
                <w10:anchorlock/>
              </v:rect>
            </w:pict>
          </mc:Fallback>
        </mc:AlternateContent>
      </w:r>
    </w:p>
    <w:p w14:paraId="12DC5F59" w14:textId="77777777" w:rsidR="004830C3" w:rsidRDefault="004830C3" w:rsidP="00677EB9">
      <w:pPr>
        <w:pStyle w:val="Heading1"/>
        <w:rPr>
          <w:b/>
        </w:rPr>
      </w:pPr>
    </w:p>
    <w:p w14:paraId="69EE2696" w14:textId="58C82FBE" w:rsidR="00677EB9" w:rsidRPr="00772E8A" w:rsidRDefault="00677EB9" w:rsidP="00677EB9">
      <w:pPr>
        <w:pStyle w:val="Heading1"/>
        <w:rPr>
          <w:b/>
        </w:rPr>
      </w:pPr>
      <w:r w:rsidRPr="00772E8A">
        <w:rPr>
          <w:b/>
        </w:rPr>
        <w:t>Hundeluftning</w:t>
      </w:r>
    </w:p>
    <w:p w14:paraId="704B36B6" w14:textId="77777777" w:rsidR="00677EB9" w:rsidRPr="00772E8A" w:rsidRDefault="00677EB9" w:rsidP="00677EB9">
      <w:pPr>
        <w:rPr>
          <w:sz w:val="24"/>
          <w:szCs w:val="24"/>
        </w:rPr>
      </w:pPr>
      <w:r w:rsidRPr="00772E8A">
        <w:rPr>
          <w:sz w:val="24"/>
          <w:szCs w:val="24"/>
        </w:rPr>
        <w:t>Bestyrelsen har konstateret, at der fortsat er en del hundeejere</w:t>
      </w:r>
      <w:r>
        <w:rPr>
          <w:sz w:val="24"/>
          <w:szCs w:val="24"/>
        </w:rPr>
        <w:t>,</w:t>
      </w:r>
      <w:r w:rsidRPr="00772E8A">
        <w:rPr>
          <w:sz w:val="24"/>
          <w:szCs w:val="24"/>
        </w:rPr>
        <w:t xml:space="preserve"> som ikke finder det besværet værd at finde posen frem</w:t>
      </w:r>
      <w:r>
        <w:rPr>
          <w:sz w:val="24"/>
          <w:szCs w:val="24"/>
        </w:rPr>
        <w:t>,</w:t>
      </w:r>
      <w:r w:rsidRPr="00772E8A">
        <w:rPr>
          <w:sz w:val="24"/>
          <w:szCs w:val="24"/>
        </w:rPr>
        <w:t xml:space="preserve"> når hunden har besørget.</w:t>
      </w:r>
    </w:p>
    <w:p w14:paraId="107EC561" w14:textId="77777777" w:rsidR="00677EB9" w:rsidRPr="00772E8A" w:rsidRDefault="00677EB9" w:rsidP="00677EB9">
      <w:pPr>
        <w:rPr>
          <w:sz w:val="24"/>
          <w:szCs w:val="24"/>
        </w:rPr>
      </w:pPr>
    </w:p>
    <w:p w14:paraId="6A66C505" w14:textId="77777777" w:rsidR="00677EB9" w:rsidRPr="00772E8A" w:rsidRDefault="00677EB9" w:rsidP="00677EB9">
      <w:pPr>
        <w:ind w:left="426"/>
        <w:rPr>
          <w:sz w:val="24"/>
          <w:szCs w:val="24"/>
        </w:rPr>
      </w:pPr>
      <w:r w:rsidRPr="00772E8A">
        <w:rPr>
          <w:sz w:val="24"/>
          <w:szCs w:val="24"/>
        </w:rPr>
        <w:t xml:space="preserve">I vedtægternes § 6 Husdyrhold, står der bl.a. </w:t>
      </w:r>
    </w:p>
    <w:p w14:paraId="03A14628" w14:textId="77777777" w:rsidR="00677EB9" w:rsidRPr="00772E8A" w:rsidRDefault="00677EB9" w:rsidP="00677EB9">
      <w:pPr>
        <w:ind w:left="426"/>
        <w:rPr>
          <w:i/>
          <w:iCs/>
          <w:sz w:val="24"/>
          <w:szCs w:val="24"/>
        </w:rPr>
      </w:pPr>
      <w:r w:rsidRPr="00772E8A">
        <w:rPr>
          <w:b/>
          <w:bCs/>
          <w:i/>
          <w:iCs/>
          <w:sz w:val="24"/>
          <w:szCs w:val="24"/>
        </w:rPr>
        <w:t xml:space="preserve">”Hunde må ikke luftes på de grønne områder, hvis man ikke </w:t>
      </w:r>
      <w:r w:rsidRPr="00772E8A">
        <w:rPr>
          <w:b/>
          <w:bCs/>
          <w:i/>
          <w:iCs/>
          <w:sz w:val="24"/>
          <w:szCs w:val="24"/>
          <w:u w:val="single"/>
        </w:rPr>
        <w:t>straks</w:t>
      </w:r>
      <w:r w:rsidRPr="00772E8A">
        <w:rPr>
          <w:b/>
          <w:bCs/>
          <w:i/>
          <w:iCs/>
          <w:sz w:val="24"/>
          <w:szCs w:val="24"/>
        </w:rPr>
        <w:t xml:space="preserve"> fjerner disses efterladenskaber”</w:t>
      </w:r>
      <w:r w:rsidRPr="00772E8A">
        <w:rPr>
          <w:i/>
          <w:iCs/>
          <w:sz w:val="24"/>
          <w:szCs w:val="24"/>
        </w:rPr>
        <w:t xml:space="preserve">. </w:t>
      </w:r>
    </w:p>
    <w:p w14:paraId="5D0D313D" w14:textId="77777777" w:rsidR="00677EB9" w:rsidRPr="00772E8A" w:rsidRDefault="00677EB9" w:rsidP="00677EB9">
      <w:pPr>
        <w:rPr>
          <w:i/>
          <w:iCs/>
          <w:sz w:val="24"/>
          <w:szCs w:val="24"/>
        </w:rPr>
      </w:pPr>
    </w:p>
    <w:p w14:paraId="4EA46FF4" w14:textId="055E59EA" w:rsidR="00E27D43" w:rsidRPr="00772E8A" w:rsidRDefault="00677EB9" w:rsidP="00E27D43">
      <w:pPr>
        <w:rPr>
          <w:sz w:val="24"/>
          <w:szCs w:val="24"/>
        </w:rPr>
      </w:pPr>
      <w:r w:rsidRPr="00772E8A">
        <w:rPr>
          <w:sz w:val="24"/>
          <w:szCs w:val="24"/>
        </w:rPr>
        <w:t>Husk poser når du lufter hunden og hvis du har en pose i overskud vil den sikkert glæde den hundelufter</w:t>
      </w:r>
      <w:r>
        <w:rPr>
          <w:sz w:val="24"/>
          <w:szCs w:val="24"/>
        </w:rPr>
        <w:t>,</w:t>
      </w:r>
      <w:r w:rsidRPr="00772E8A">
        <w:rPr>
          <w:sz w:val="24"/>
          <w:szCs w:val="24"/>
        </w:rPr>
        <w:t xml:space="preserve"> som har glemt en.</w:t>
      </w:r>
      <w:r w:rsidRPr="00772E8A">
        <w:rPr>
          <w:i/>
          <w:sz w:val="24"/>
          <w:szCs w:val="24"/>
        </w:rPr>
        <w:t xml:space="preserve"> </w:t>
      </w:r>
      <w:r w:rsidRPr="00772E8A">
        <w:rPr>
          <w:sz w:val="24"/>
          <w:szCs w:val="24"/>
          <w:u w:val="single"/>
        </w:rPr>
        <w:t>Husk også at tage posen med hjem i din egen affaldsspand, og smid den ikke i området!</w:t>
      </w:r>
    </w:p>
    <w:p w14:paraId="48B4B50A" w14:textId="77777777" w:rsidR="00772E8A" w:rsidRDefault="00772E8A" w:rsidP="00E27D43">
      <w:pPr>
        <w:rPr>
          <w:bCs/>
          <w:sz w:val="24"/>
          <w:szCs w:val="24"/>
        </w:rPr>
      </w:pPr>
    </w:p>
    <w:p w14:paraId="342EC7A5" w14:textId="73039EDB" w:rsidR="00772E8A" w:rsidRDefault="00E27D43" w:rsidP="00E27D43">
      <w:pPr>
        <w:rPr>
          <w:sz w:val="24"/>
          <w:szCs w:val="24"/>
        </w:rPr>
      </w:pPr>
      <w:r w:rsidRPr="00772E8A">
        <w:rPr>
          <w:bCs/>
          <w:sz w:val="24"/>
          <w:szCs w:val="24"/>
        </w:rPr>
        <w:br/>
      </w:r>
      <w:r w:rsidR="00A163B6">
        <w:rPr>
          <w:sz w:val="24"/>
          <w:szCs w:val="24"/>
        </w:rPr>
        <w:t>Rigtig god sommer</w:t>
      </w:r>
      <w:r w:rsidR="00DF198F">
        <w:rPr>
          <w:sz w:val="24"/>
          <w:szCs w:val="24"/>
        </w:rPr>
        <w:t xml:space="preserve"> </w:t>
      </w:r>
      <w:r w:rsidR="00DF198F" w:rsidRPr="00DF198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DE45455" w14:textId="77777777" w:rsidR="00A163B6" w:rsidRPr="00772E8A" w:rsidRDefault="00A163B6" w:rsidP="00E27D43">
      <w:pPr>
        <w:rPr>
          <w:sz w:val="24"/>
          <w:szCs w:val="24"/>
        </w:rPr>
      </w:pPr>
    </w:p>
    <w:p w14:paraId="5C1ED501" w14:textId="133004A4" w:rsidR="0092742F" w:rsidRPr="00772E8A" w:rsidRDefault="00772E8A" w:rsidP="00E27D43">
      <w:pPr>
        <w:rPr>
          <w:sz w:val="24"/>
          <w:szCs w:val="24"/>
        </w:rPr>
      </w:pPr>
      <w:r w:rsidRPr="00772E8A">
        <w:rPr>
          <w:sz w:val="24"/>
          <w:szCs w:val="24"/>
        </w:rPr>
        <w:t>Med venlig hilsen</w:t>
      </w:r>
    </w:p>
    <w:p w14:paraId="538D8AB5" w14:textId="5536432F" w:rsidR="00E27D43" w:rsidRPr="00772E8A" w:rsidRDefault="00E27D43" w:rsidP="00E27D43">
      <w:pPr>
        <w:rPr>
          <w:sz w:val="24"/>
          <w:szCs w:val="24"/>
        </w:rPr>
      </w:pPr>
      <w:r w:rsidRPr="00772E8A">
        <w:rPr>
          <w:sz w:val="24"/>
          <w:szCs w:val="24"/>
        </w:rPr>
        <w:t>Bestyrelsen</w:t>
      </w:r>
    </w:p>
    <w:p w14:paraId="2AE457AA" w14:textId="77777777" w:rsidR="00C91AF0" w:rsidRPr="00772E8A" w:rsidRDefault="00C91AF0">
      <w:pPr>
        <w:rPr>
          <w:sz w:val="24"/>
          <w:szCs w:val="24"/>
        </w:rPr>
      </w:pPr>
    </w:p>
    <w:p w14:paraId="1F3AD8C2" w14:textId="0707F038" w:rsidR="00435653" w:rsidRPr="00772E8A" w:rsidRDefault="00435653" w:rsidP="00C91AF0">
      <w:pPr>
        <w:pStyle w:val="Heading1"/>
      </w:pPr>
    </w:p>
    <w:sectPr w:rsidR="00435653" w:rsidRPr="00772E8A" w:rsidSect="00725AF1">
      <w:headerReference w:type="even" r:id="rId17"/>
      <w:headerReference w:type="default" r:id="rId18"/>
      <w:footerReference w:type="default" r:id="rId19"/>
      <w:pgSz w:w="11907" w:h="16840"/>
      <w:pgMar w:top="897" w:right="992" w:bottom="709" w:left="1134" w:header="0" w:footer="28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A0356" w14:textId="77777777" w:rsidR="00D365B6" w:rsidRDefault="00D365B6">
      <w:r>
        <w:separator/>
      </w:r>
    </w:p>
  </w:endnote>
  <w:endnote w:type="continuationSeparator" w:id="0">
    <w:p w14:paraId="3476D00E" w14:textId="77777777" w:rsidR="00D365B6" w:rsidRDefault="00D3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71B0" w14:textId="631AB437" w:rsidR="003A1847" w:rsidRDefault="003A1847" w:rsidP="00725AF1">
    <w:pPr>
      <w:pStyle w:val="Footer"/>
      <w:jc w:val="center"/>
    </w:pPr>
    <w:r>
      <w:t xml:space="preserve">Side </w:t>
    </w:r>
    <w:r>
      <w:fldChar w:fldCharType="begin"/>
    </w:r>
    <w:r>
      <w:instrText xml:space="preserve"> PAGE  \* MERGEFORMAT </w:instrText>
    </w:r>
    <w:r>
      <w:fldChar w:fldCharType="separate"/>
    </w:r>
    <w:r w:rsidR="0040204A">
      <w:rPr>
        <w:noProof/>
      </w:rPr>
      <w:t>7</w:t>
    </w:r>
    <w:r>
      <w:fldChar w:fldCharType="end"/>
    </w:r>
    <w:r>
      <w:t xml:space="preserve"> af </w:t>
    </w:r>
    <w:fldSimple w:instr=" SECTIONPAGES  \* MERGEFORMAT ">
      <w:r w:rsidR="00131C1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1FFC" w14:textId="77777777" w:rsidR="00D365B6" w:rsidRDefault="00D365B6">
      <w:r>
        <w:separator/>
      </w:r>
    </w:p>
  </w:footnote>
  <w:footnote w:type="continuationSeparator" w:id="0">
    <w:p w14:paraId="4ED394A0" w14:textId="77777777" w:rsidR="00D365B6" w:rsidRDefault="00D3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5117C" w14:textId="77777777" w:rsidR="003A1847" w:rsidRDefault="003A1847">
    <w:pPr>
      <w:pStyle w:val="Header"/>
    </w:pPr>
  </w:p>
  <w:p w14:paraId="0B7C79CC" w14:textId="77777777" w:rsidR="003A1847" w:rsidRDefault="003A1847">
    <w:pPr>
      <w:pStyle w:val="Header"/>
    </w:pPr>
  </w:p>
  <w:p w14:paraId="41593FFB" w14:textId="77777777" w:rsidR="003A1847" w:rsidRDefault="003A1847">
    <w:pPr>
      <w:pStyle w:val="Header"/>
    </w:pPr>
    <w:r>
      <w:rPr>
        <w:b/>
        <w:bCs/>
      </w:rPr>
      <w:t xml:space="preserve">Side </w:t>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2</w:t>
    </w:r>
    <w:r>
      <w:rPr>
        <w:rStyle w:val="PageNumber"/>
        <w:b/>
        <w:bCs/>
      </w:rPr>
      <w:fldChar w:fldCharType="end"/>
    </w:r>
    <w:r>
      <w:rPr>
        <w:rStyle w:val="PageNumbe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733"/>
      <w:gridCol w:w="3045"/>
    </w:tblGrid>
    <w:tr w:rsidR="003A1847" w:rsidRPr="00725AF1" w14:paraId="0F6AA1FD" w14:textId="77777777" w:rsidTr="00FA7C98">
      <w:trPr>
        <w:trHeight w:val="2223"/>
      </w:trPr>
      <w:tc>
        <w:tcPr>
          <w:tcW w:w="6733" w:type="dxa"/>
          <w:tcBorders>
            <w:top w:val="nil"/>
            <w:left w:val="nil"/>
            <w:bottom w:val="nil"/>
            <w:right w:val="nil"/>
          </w:tcBorders>
        </w:tcPr>
        <w:p w14:paraId="2CDC12C7" w14:textId="77777777" w:rsidR="003A1847" w:rsidRPr="00725AF1" w:rsidRDefault="003A1847">
          <w:pPr>
            <w:pStyle w:val="Header"/>
            <w:tabs>
              <w:tab w:val="left" w:pos="851"/>
            </w:tabs>
            <w:jc w:val="center"/>
            <w:rPr>
              <w:b/>
              <w:bCs/>
              <w:iCs/>
              <w:sz w:val="72"/>
              <w:szCs w:val="52"/>
            </w:rPr>
          </w:pPr>
        </w:p>
        <w:p w14:paraId="11C91F22" w14:textId="771EACF6" w:rsidR="003A1847" w:rsidRPr="00725AF1" w:rsidRDefault="003A1847" w:rsidP="00FA7C98">
          <w:pPr>
            <w:pStyle w:val="Header"/>
            <w:tabs>
              <w:tab w:val="left" w:pos="851"/>
            </w:tabs>
            <w:jc w:val="center"/>
            <w:rPr>
              <w:b/>
              <w:bCs/>
              <w:iCs/>
              <w:sz w:val="44"/>
              <w:szCs w:val="52"/>
            </w:rPr>
          </w:pPr>
          <w:r w:rsidRPr="00725AF1">
            <w:rPr>
              <w:b/>
              <w:bCs/>
              <w:iCs/>
              <w:sz w:val="44"/>
              <w:szCs w:val="52"/>
            </w:rPr>
            <w:t xml:space="preserve">MEDLEMSORIENTERING Nr. </w:t>
          </w:r>
          <w:r w:rsidR="00D86E83">
            <w:rPr>
              <w:b/>
              <w:bCs/>
              <w:iCs/>
              <w:sz w:val="44"/>
              <w:szCs w:val="52"/>
            </w:rPr>
            <w:t>1</w:t>
          </w:r>
          <w:r w:rsidRPr="00725AF1">
            <w:rPr>
              <w:b/>
              <w:bCs/>
              <w:iCs/>
              <w:sz w:val="44"/>
              <w:szCs w:val="52"/>
            </w:rPr>
            <w:t xml:space="preserve"> </w:t>
          </w:r>
        </w:p>
        <w:p w14:paraId="6BBC0FB9" w14:textId="77777777" w:rsidR="003A1847" w:rsidRPr="00725AF1" w:rsidRDefault="003A1847" w:rsidP="00FA7C98">
          <w:pPr>
            <w:pStyle w:val="Header"/>
            <w:tabs>
              <w:tab w:val="left" w:pos="851"/>
            </w:tabs>
            <w:jc w:val="center"/>
            <w:rPr>
              <w:b/>
              <w:bCs/>
              <w:iCs/>
              <w:sz w:val="22"/>
              <w:szCs w:val="36"/>
            </w:rPr>
          </w:pPr>
        </w:p>
        <w:p w14:paraId="28B42B23" w14:textId="203A15B6" w:rsidR="003A1847" w:rsidRPr="00725AF1" w:rsidRDefault="003A1847" w:rsidP="002A51AB">
          <w:pPr>
            <w:pStyle w:val="Header"/>
            <w:tabs>
              <w:tab w:val="left" w:pos="851"/>
            </w:tabs>
            <w:jc w:val="center"/>
            <w:rPr>
              <w:sz w:val="36"/>
              <w:szCs w:val="36"/>
            </w:rPr>
          </w:pPr>
          <w:r w:rsidRPr="00725AF1">
            <w:rPr>
              <w:sz w:val="36"/>
              <w:szCs w:val="36"/>
            </w:rPr>
            <w:t xml:space="preserve">Ølstykke </w:t>
          </w:r>
          <w:r w:rsidR="002A51AB">
            <w:rPr>
              <w:sz w:val="36"/>
              <w:szCs w:val="36"/>
            </w:rPr>
            <w:t>april</w:t>
          </w:r>
          <w:r w:rsidRPr="00725AF1">
            <w:rPr>
              <w:sz w:val="36"/>
              <w:szCs w:val="36"/>
            </w:rPr>
            <w:t xml:space="preserve"> 20</w:t>
          </w:r>
          <w:r w:rsidR="002A51AB">
            <w:rPr>
              <w:sz w:val="36"/>
              <w:szCs w:val="36"/>
            </w:rPr>
            <w:t>23</w:t>
          </w:r>
        </w:p>
      </w:tc>
      <w:tc>
        <w:tcPr>
          <w:tcW w:w="3045" w:type="dxa"/>
          <w:tcBorders>
            <w:top w:val="nil"/>
            <w:left w:val="nil"/>
            <w:bottom w:val="nil"/>
            <w:right w:val="nil"/>
          </w:tcBorders>
        </w:tcPr>
        <w:p w14:paraId="22E7AC2B" w14:textId="79907EC5" w:rsidR="003A1847" w:rsidRPr="00725AF1" w:rsidRDefault="00785A04">
          <w:pPr>
            <w:pStyle w:val="Header"/>
          </w:pPr>
          <w:r>
            <w:rPr>
              <w:noProof/>
            </w:rPr>
            <w:drawing>
              <wp:inline distT="0" distB="0" distL="0" distR="0" wp14:anchorId="4C67673D" wp14:editId="2CE21D73">
                <wp:extent cx="1819275" cy="1190625"/>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1190625"/>
                        </a:xfrm>
                        <a:prstGeom prst="rect">
                          <a:avLst/>
                        </a:prstGeom>
                        <a:noFill/>
                        <a:ln>
                          <a:noFill/>
                        </a:ln>
                      </pic:spPr>
                    </pic:pic>
                  </a:graphicData>
                </a:graphic>
              </wp:inline>
            </w:drawing>
          </w:r>
        </w:p>
        <w:p w14:paraId="2CC4A7EB" w14:textId="77777777" w:rsidR="003A1847" w:rsidRPr="00725AF1" w:rsidRDefault="00000000">
          <w:pPr>
            <w:pStyle w:val="Header"/>
            <w:jc w:val="center"/>
          </w:pPr>
          <w:hyperlink r:id="rId2" w:history="1">
            <w:r w:rsidR="003A1847" w:rsidRPr="00725AF1">
              <w:rPr>
                <w:rStyle w:val="Hyperlink"/>
              </w:rPr>
              <w:t>www.baekkegaarden.dk</w:t>
            </w:r>
          </w:hyperlink>
        </w:p>
      </w:tc>
    </w:tr>
  </w:tbl>
  <w:p w14:paraId="08D5228F" w14:textId="77777777" w:rsidR="003A1847" w:rsidRDefault="003A1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957AE"/>
    <w:multiLevelType w:val="hybridMultilevel"/>
    <w:tmpl w:val="F6A6FC88"/>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2" w15:restartNumberingAfterBreak="0">
    <w:nsid w:val="116E5C9E"/>
    <w:multiLevelType w:val="hybridMultilevel"/>
    <w:tmpl w:val="CCCE6FE8"/>
    <w:lvl w:ilvl="0" w:tplc="04060001">
      <w:start w:val="1"/>
      <w:numFmt w:val="bullet"/>
      <w:lvlText w:val=""/>
      <w:lvlJc w:val="left"/>
      <w:pPr>
        <w:tabs>
          <w:tab w:val="num" w:pos="2138"/>
        </w:tabs>
        <w:ind w:left="2138" w:hanging="360"/>
      </w:pPr>
      <w:rPr>
        <w:rFonts w:ascii="Symbol" w:hAnsi="Symbol" w:hint="default"/>
      </w:rPr>
    </w:lvl>
    <w:lvl w:ilvl="1" w:tplc="04060003" w:tentative="1">
      <w:start w:val="1"/>
      <w:numFmt w:val="bullet"/>
      <w:lvlText w:val="o"/>
      <w:lvlJc w:val="left"/>
      <w:pPr>
        <w:tabs>
          <w:tab w:val="num" w:pos="2858"/>
        </w:tabs>
        <w:ind w:left="2858" w:hanging="360"/>
      </w:pPr>
      <w:rPr>
        <w:rFonts w:ascii="Courier New" w:hAnsi="Courier New" w:cs="Courier New" w:hint="default"/>
      </w:rPr>
    </w:lvl>
    <w:lvl w:ilvl="2" w:tplc="04060005" w:tentative="1">
      <w:start w:val="1"/>
      <w:numFmt w:val="bullet"/>
      <w:lvlText w:val=""/>
      <w:lvlJc w:val="left"/>
      <w:pPr>
        <w:tabs>
          <w:tab w:val="num" w:pos="3578"/>
        </w:tabs>
        <w:ind w:left="3578" w:hanging="360"/>
      </w:pPr>
      <w:rPr>
        <w:rFonts w:ascii="Wingdings" w:hAnsi="Wingdings" w:hint="default"/>
      </w:rPr>
    </w:lvl>
    <w:lvl w:ilvl="3" w:tplc="04060001" w:tentative="1">
      <w:start w:val="1"/>
      <w:numFmt w:val="bullet"/>
      <w:lvlText w:val=""/>
      <w:lvlJc w:val="left"/>
      <w:pPr>
        <w:tabs>
          <w:tab w:val="num" w:pos="4298"/>
        </w:tabs>
        <w:ind w:left="4298" w:hanging="360"/>
      </w:pPr>
      <w:rPr>
        <w:rFonts w:ascii="Symbol" w:hAnsi="Symbol" w:hint="default"/>
      </w:rPr>
    </w:lvl>
    <w:lvl w:ilvl="4" w:tplc="04060003" w:tentative="1">
      <w:start w:val="1"/>
      <w:numFmt w:val="bullet"/>
      <w:lvlText w:val="o"/>
      <w:lvlJc w:val="left"/>
      <w:pPr>
        <w:tabs>
          <w:tab w:val="num" w:pos="5018"/>
        </w:tabs>
        <w:ind w:left="5018" w:hanging="360"/>
      </w:pPr>
      <w:rPr>
        <w:rFonts w:ascii="Courier New" w:hAnsi="Courier New" w:cs="Courier New" w:hint="default"/>
      </w:rPr>
    </w:lvl>
    <w:lvl w:ilvl="5" w:tplc="04060005" w:tentative="1">
      <w:start w:val="1"/>
      <w:numFmt w:val="bullet"/>
      <w:lvlText w:val=""/>
      <w:lvlJc w:val="left"/>
      <w:pPr>
        <w:tabs>
          <w:tab w:val="num" w:pos="5738"/>
        </w:tabs>
        <w:ind w:left="5738" w:hanging="360"/>
      </w:pPr>
      <w:rPr>
        <w:rFonts w:ascii="Wingdings" w:hAnsi="Wingdings" w:hint="default"/>
      </w:rPr>
    </w:lvl>
    <w:lvl w:ilvl="6" w:tplc="04060001" w:tentative="1">
      <w:start w:val="1"/>
      <w:numFmt w:val="bullet"/>
      <w:lvlText w:val=""/>
      <w:lvlJc w:val="left"/>
      <w:pPr>
        <w:tabs>
          <w:tab w:val="num" w:pos="6458"/>
        </w:tabs>
        <w:ind w:left="6458" w:hanging="360"/>
      </w:pPr>
      <w:rPr>
        <w:rFonts w:ascii="Symbol" w:hAnsi="Symbol" w:hint="default"/>
      </w:rPr>
    </w:lvl>
    <w:lvl w:ilvl="7" w:tplc="04060003" w:tentative="1">
      <w:start w:val="1"/>
      <w:numFmt w:val="bullet"/>
      <w:lvlText w:val="o"/>
      <w:lvlJc w:val="left"/>
      <w:pPr>
        <w:tabs>
          <w:tab w:val="num" w:pos="7178"/>
        </w:tabs>
        <w:ind w:left="7178" w:hanging="360"/>
      </w:pPr>
      <w:rPr>
        <w:rFonts w:ascii="Courier New" w:hAnsi="Courier New" w:cs="Courier New" w:hint="default"/>
      </w:rPr>
    </w:lvl>
    <w:lvl w:ilvl="8" w:tplc="04060005" w:tentative="1">
      <w:start w:val="1"/>
      <w:numFmt w:val="bullet"/>
      <w:lvlText w:val=""/>
      <w:lvlJc w:val="left"/>
      <w:pPr>
        <w:tabs>
          <w:tab w:val="num" w:pos="7898"/>
        </w:tabs>
        <w:ind w:left="7898" w:hanging="360"/>
      </w:pPr>
      <w:rPr>
        <w:rFonts w:ascii="Wingdings" w:hAnsi="Wingdings" w:hint="default"/>
      </w:rPr>
    </w:lvl>
  </w:abstractNum>
  <w:abstractNum w:abstractNumId="3" w15:restartNumberingAfterBreak="0">
    <w:nsid w:val="16921A73"/>
    <w:multiLevelType w:val="hybridMultilevel"/>
    <w:tmpl w:val="C3C84FCA"/>
    <w:lvl w:ilvl="0" w:tplc="04060001">
      <w:start w:val="1"/>
      <w:numFmt w:val="bullet"/>
      <w:lvlText w:val=""/>
      <w:lvlJc w:val="left"/>
      <w:pPr>
        <w:ind w:left="1146" w:hanging="360"/>
      </w:pPr>
      <w:rPr>
        <w:rFonts w:ascii="Symbol" w:hAnsi="Symbol"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4" w15:restartNumberingAfterBreak="0">
    <w:nsid w:val="173D2426"/>
    <w:multiLevelType w:val="hybridMultilevel"/>
    <w:tmpl w:val="E6ACF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9D240A7"/>
    <w:multiLevelType w:val="hybridMultilevel"/>
    <w:tmpl w:val="05560EA2"/>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A9B59E4"/>
    <w:multiLevelType w:val="hybridMultilevel"/>
    <w:tmpl w:val="7368F12C"/>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03A13FA"/>
    <w:multiLevelType w:val="hybridMultilevel"/>
    <w:tmpl w:val="453EA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440CC3"/>
    <w:multiLevelType w:val="hybridMultilevel"/>
    <w:tmpl w:val="8892D81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D0368A"/>
    <w:multiLevelType w:val="hybridMultilevel"/>
    <w:tmpl w:val="347C0902"/>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55933116"/>
    <w:multiLevelType w:val="hybridMultilevel"/>
    <w:tmpl w:val="366C3134"/>
    <w:lvl w:ilvl="0" w:tplc="83782F12">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11" w15:restartNumberingAfterBreak="0">
    <w:nsid w:val="55AB4B77"/>
    <w:multiLevelType w:val="hybridMultilevel"/>
    <w:tmpl w:val="1CE4B2A8"/>
    <w:lvl w:ilvl="0" w:tplc="3E14D85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B5932D9"/>
    <w:multiLevelType w:val="hybridMultilevel"/>
    <w:tmpl w:val="54BE927E"/>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E64637C"/>
    <w:multiLevelType w:val="hybridMultilevel"/>
    <w:tmpl w:val="9DD43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F5338C2"/>
    <w:multiLevelType w:val="hybridMultilevel"/>
    <w:tmpl w:val="1938FC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F1029F"/>
    <w:multiLevelType w:val="hybridMultilevel"/>
    <w:tmpl w:val="71EE439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970176"/>
    <w:multiLevelType w:val="hybridMultilevel"/>
    <w:tmpl w:val="695C5714"/>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72EE6313"/>
    <w:multiLevelType w:val="hybridMultilevel"/>
    <w:tmpl w:val="4FB07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5C7184D"/>
    <w:multiLevelType w:val="singleLevel"/>
    <w:tmpl w:val="04060001"/>
    <w:lvl w:ilvl="0">
      <w:start w:val="1"/>
      <w:numFmt w:val="bullet"/>
      <w:lvlText w:val=""/>
      <w:lvlJc w:val="left"/>
      <w:pPr>
        <w:tabs>
          <w:tab w:val="num" w:pos="360"/>
        </w:tabs>
        <w:ind w:left="360" w:hanging="360"/>
      </w:pPr>
      <w:rPr>
        <w:rFonts w:ascii="Symbol" w:hAnsi="Symbol" w:cs="Times New Roman" w:hint="default"/>
      </w:rPr>
    </w:lvl>
  </w:abstractNum>
  <w:abstractNum w:abstractNumId="19" w15:restartNumberingAfterBreak="0">
    <w:nsid w:val="76E8696D"/>
    <w:multiLevelType w:val="hybridMultilevel"/>
    <w:tmpl w:val="AE92A370"/>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79A50BD3"/>
    <w:multiLevelType w:val="hybridMultilevel"/>
    <w:tmpl w:val="C2BC4C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093892905">
    <w:abstractNumId w:val="0"/>
  </w:num>
  <w:num w:numId="2" w16cid:durableId="958027229">
    <w:abstractNumId w:val="18"/>
  </w:num>
  <w:num w:numId="3" w16cid:durableId="1206140393">
    <w:abstractNumId w:val="9"/>
  </w:num>
  <w:num w:numId="4" w16cid:durableId="523174886">
    <w:abstractNumId w:val="16"/>
  </w:num>
  <w:num w:numId="5" w16cid:durableId="1931306429">
    <w:abstractNumId w:val="5"/>
  </w:num>
  <w:num w:numId="6" w16cid:durableId="989557581">
    <w:abstractNumId w:val="6"/>
  </w:num>
  <w:num w:numId="7" w16cid:durableId="1313296353">
    <w:abstractNumId w:val="19"/>
  </w:num>
  <w:num w:numId="8" w16cid:durableId="814682782">
    <w:abstractNumId w:val="8"/>
  </w:num>
  <w:num w:numId="9" w16cid:durableId="538277154">
    <w:abstractNumId w:val="14"/>
  </w:num>
  <w:num w:numId="10" w16cid:durableId="964853430">
    <w:abstractNumId w:val="2"/>
  </w:num>
  <w:num w:numId="11" w16cid:durableId="1249732186">
    <w:abstractNumId w:val="15"/>
  </w:num>
  <w:num w:numId="12" w16cid:durableId="1953320042">
    <w:abstractNumId w:val="7"/>
  </w:num>
  <w:num w:numId="13" w16cid:durableId="1748529355">
    <w:abstractNumId w:val="4"/>
  </w:num>
  <w:num w:numId="14" w16cid:durableId="1104963543">
    <w:abstractNumId w:val="17"/>
  </w:num>
  <w:num w:numId="15" w16cid:durableId="1886944992">
    <w:abstractNumId w:val="13"/>
  </w:num>
  <w:num w:numId="16" w16cid:durableId="376321597">
    <w:abstractNumId w:val="20"/>
  </w:num>
  <w:num w:numId="17" w16cid:durableId="1848060531">
    <w:abstractNumId w:val="3"/>
  </w:num>
  <w:num w:numId="18" w16cid:durableId="1613248435">
    <w:abstractNumId w:val="10"/>
  </w:num>
  <w:num w:numId="19" w16cid:durableId="268507787">
    <w:abstractNumId w:val="1"/>
  </w:num>
  <w:num w:numId="20" w16cid:durableId="525947150">
    <w:abstractNumId w:val="11"/>
  </w:num>
  <w:num w:numId="21" w16cid:durableId="14120408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89"/>
    <w:rsid w:val="000026CA"/>
    <w:rsid w:val="00010B6A"/>
    <w:rsid w:val="00016798"/>
    <w:rsid w:val="000214ED"/>
    <w:rsid w:val="00042274"/>
    <w:rsid w:val="00042B85"/>
    <w:rsid w:val="00045C7F"/>
    <w:rsid w:val="00047D67"/>
    <w:rsid w:val="00066D4A"/>
    <w:rsid w:val="000674F5"/>
    <w:rsid w:val="000675C8"/>
    <w:rsid w:val="00075633"/>
    <w:rsid w:val="00077CA0"/>
    <w:rsid w:val="00080634"/>
    <w:rsid w:val="00080F1B"/>
    <w:rsid w:val="000A6FC1"/>
    <w:rsid w:val="000B1478"/>
    <w:rsid w:val="000B5775"/>
    <w:rsid w:val="000C27F5"/>
    <w:rsid w:val="000C4B39"/>
    <w:rsid w:val="000C4FA6"/>
    <w:rsid w:val="000D1375"/>
    <w:rsid w:val="000D62ED"/>
    <w:rsid w:val="000E173F"/>
    <w:rsid w:val="000E5079"/>
    <w:rsid w:val="000F6115"/>
    <w:rsid w:val="00102DE1"/>
    <w:rsid w:val="00111FB8"/>
    <w:rsid w:val="00131C17"/>
    <w:rsid w:val="001328FA"/>
    <w:rsid w:val="00134C0F"/>
    <w:rsid w:val="00152F81"/>
    <w:rsid w:val="00164DE2"/>
    <w:rsid w:val="00194A0F"/>
    <w:rsid w:val="001A638D"/>
    <w:rsid w:val="001B27DA"/>
    <w:rsid w:val="001B55C0"/>
    <w:rsid w:val="001B5941"/>
    <w:rsid w:val="001D78F7"/>
    <w:rsid w:val="001E0876"/>
    <w:rsid w:val="001E6706"/>
    <w:rsid w:val="002104EF"/>
    <w:rsid w:val="002146CE"/>
    <w:rsid w:val="00226EA5"/>
    <w:rsid w:val="0023238B"/>
    <w:rsid w:val="0023403B"/>
    <w:rsid w:val="00250A4D"/>
    <w:rsid w:val="00251021"/>
    <w:rsid w:val="00254339"/>
    <w:rsid w:val="00256DCE"/>
    <w:rsid w:val="00260CFA"/>
    <w:rsid w:val="002622FE"/>
    <w:rsid w:val="002647C5"/>
    <w:rsid w:val="00277BB3"/>
    <w:rsid w:val="002811E0"/>
    <w:rsid w:val="002857CB"/>
    <w:rsid w:val="002871C7"/>
    <w:rsid w:val="002918F0"/>
    <w:rsid w:val="002923E0"/>
    <w:rsid w:val="00292D90"/>
    <w:rsid w:val="00297A7E"/>
    <w:rsid w:val="002A2A23"/>
    <w:rsid w:val="002A4A26"/>
    <w:rsid w:val="002A51AB"/>
    <w:rsid w:val="002A7EBB"/>
    <w:rsid w:val="002B145A"/>
    <w:rsid w:val="002B19E4"/>
    <w:rsid w:val="002C0761"/>
    <w:rsid w:val="002E083C"/>
    <w:rsid w:val="002E1A60"/>
    <w:rsid w:val="002F0CC0"/>
    <w:rsid w:val="002F781E"/>
    <w:rsid w:val="003062AC"/>
    <w:rsid w:val="00307597"/>
    <w:rsid w:val="003220E6"/>
    <w:rsid w:val="00327113"/>
    <w:rsid w:val="00333A23"/>
    <w:rsid w:val="003551E0"/>
    <w:rsid w:val="00355624"/>
    <w:rsid w:val="0036259A"/>
    <w:rsid w:val="00381DEC"/>
    <w:rsid w:val="003836C4"/>
    <w:rsid w:val="00385DD2"/>
    <w:rsid w:val="00393BAD"/>
    <w:rsid w:val="003A1847"/>
    <w:rsid w:val="003B0172"/>
    <w:rsid w:val="003C54DA"/>
    <w:rsid w:val="003C65E7"/>
    <w:rsid w:val="003D4C23"/>
    <w:rsid w:val="003D4E1D"/>
    <w:rsid w:val="003D7733"/>
    <w:rsid w:val="003E6DBE"/>
    <w:rsid w:val="003F0978"/>
    <w:rsid w:val="0040204A"/>
    <w:rsid w:val="00423B89"/>
    <w:rsid w:val="00426FA6"/>
    <w:rsid w:val="00435653"/>
    <w:rsid w:val="004357B5"/>
    <w:rsid w:val="00435C3A"/>
    <w:rsid w:val="004365F7"/>
    <w:rsid w:val="00441AD4"/>
    <w:rsid w:val="004434A9"/>
    <w:rsid w:val="004540E1"/>
    <w:rsid w:val="004546F6"/>
    <w:rsid w:val="00456720"/>
    <w:rsid w:val="00457812"/>
    <w:rsid w:val="0046374A"/>
    <w:rsid w:val="00470EE7"/>
    <w:rsid w:val="00473F17"/>
    <w:rsid w:val="00480787"/>
    <w:rsid w:val="004830C3"/>
    <w:rsid w:val="004958C2"/>
    <w:rsid w:val="004C572F"/>
    <w:rsid w:val="004D2B7A"/>
    <w:rsid w:val="004D32BB"/>
    <w:rsid w:val="004D4AFD"/>
    <w:rsid w:val="004D5D7D"/>
    <w:rsid w:val="004F7BD2"/>
    <w:rsid w:val="005116C6"/>
    <w:rsid w:val="00512DAE"/>
    <w:rsid w:val="00516F65"/>
    <w:rsid w:val="005243D4"/>
    <w:rsid w:val="00531B31"/>
    <w:rsid w:val="00534D69"/>
    <w:rsid w:val="00540A13"/>
    <w:rsid w:val="005622A3"/>
    <w:rsid w:val="00564F96"/>
    <w:rsid w:val="00575D02"/>
    <w:rsid w:val="00577159"/>
    <w:rsid w:val="00595709"/>
    <w:rsid w:val="00596F8E"/>
    <w:rsid w:val="005A1079"/>
    <w:rsid w:val="005A2B92"/>
    <w:rsid w:val="005A3F8F"/>
    <w:rsid w:val="005A78AF"/>
    <w:rsid w:val="005B570D"/>
    <w:rsid w:val="005C0D67"/>
    <w:rsid w:val="005C54F6"/>
    <w:rsid w:val="005D494C"/>
    <w:rsid w:val="005E26A0"/>
    <w:rsid w:val="005E2DBD"/>
    <w:rsid w:val="006031DD"/>
    <w:rsid w:val="00604E4B"/>
    <w:rsid w:val="00605042"/>
    <w:rsid w:val="00613696"/>
    <w:rsid w:val="0062035F"/>
    <w:rsid w:val="006238BD"/>
    <w:rsid w:val="006240AF"/>
    <w:rsid w:val="00632594"/>
    <w:rsid w:val="00635900"/>
    <w:rsid w:val="00643AF1"/>
    <w:rsid w:val="00651025"/>
    <w:rsid w:val="006540A4"/>
    <w:rsid w:val="00665922"/>
    <w:rsid w:val="00677D0B"/>
    <w:rsid w:val="00677EB9"/>
    <w:rsid w:val="00681621"/>
    <w:rsid w:val="00687078"/>
    <w:rsid w:val="006A4418"/>
    <w:rsid w:val="006B0294"/>
    <w:rsid w:val="006B4DA7"/>
    <w:rsid w:val="006C0B93"/>
    <w:rsid w:val="006C3C3E"/>
    <w:rsid w:val="006C5EF8"/>
    <w:rsid w:val="006C6D18"/>
    <w:rsid w:val="006D0B45"/>
    <w:rsid w:val="006E0DC7"/>
    <w:rsid w:val="00721CFC"/>
    <w:rsid w:val="0072208E"/>
    <w:rsid w:val="007228CC"/>
    <w:rsid w:val="00725AF1"/>
    <w:rsid w:val="00752ED4"/>
    <w:rsid w:val="007544AE"/>
    <w:rsid w:val="00763449"/>
    <w:rsid w:val="00772E8A"/>
    <w:rsid w:val="00784142"/>
    <w:rsid w:val="00785A04"/>
    <w:rsid w:val="00793C6D"/>
    <w:rsid w:val="00793F04"/>
    <w:rsid w:val="007B26F9"/>
    <w:rsid w:val="007C7B4F"/>
    <w:rsid w:val="007D587E"/>
    <w:rsid w:val="007E222C"/>
    <w:rsid w:val="007F0163"/>
    <w:rsid w:val="007F4FEF"/>
    <w:rsid w:val="0080631E"/>
    <w:rsid w:val="0080789E"/>
    <w:rsid w:val="00813984"/>
    <w:rsid w:val="00813FC5"/>
    <w:rsid w:val="00830381"/>
    <w:rsid w:val="0083357D"/>
    <w:rsid w:val="00833C92"/>
    <w:rsid w:val="008436D9"/>
    <w:rsid w:val="00843A5D"/>
    <w:rsid w:val="0086427D"/>
    <w:rsid w:val="0086537D"/>
    <w:rsid w:val="00871E6E"/>
    <w:rsid w:val="00873F32"/>
    <w:rsid w:val="00874945"/>
    <w:rsid w:val="008A218D"/>
    <w:rsid w:val="008B4C38"/>
    <w:rsid w:val="008C6E82"/>
    <w:rsid w:val="008D45B6"/>
    <w:rsid w:val="008E3CD1"/>
    <w:rsid w:val="008E4E03"/>
    <w:rsid w:val="008F091F"/>
    <w:rsid w:val="008F14B0"/>
    <w:rsid w:val="00900C66"/>
    <w:rsid w:val="009024D2"/>
    <w:rsid w:val="0090342D"/>
    <w:rsid w:val="00911416"/>
    <w:rsid w:val="00921B3B"/>
    <w:rsid w:val="00922333"/>
    <w:rsid w:val="0092742F"/>
    <w:rsid w:val="009302BD"/>
    <w:rsid w:val="009313B4"/>
    <w:rsid w:val="00931E95"/>
    <w:rsid w:val="0093726D"/>
    <w:rsid w:val="0094691C"/>
    <w:rsid w:val="00952ADD"/>
    <w:rsid w:val="00956A6F"/>
    <w:rsid w:val="00957B74"/>
    <w:rsid w:val="0098488B"/>
    <w:rsid w:val="00986174"/>
    <w:rsid w:val="00986FF4"/>
    <w:rsid w:val="00990EFC"/>
    <w:rsid w:val="009C0002"/>
    <w:rsid w:val="009C305A"/>
    <w:rsid w:val="009C3601"/>
    <w:rsid w:val="009D2BA2"/>
    <w:rsid w:val="009D51C2"/>
    <w:rsid w:val="009F6DE4"/>
    <w:rsid w:val="00A03B49"/>
    <w:rsid w:val="00A163B6"/>
    <w:rsid w:val="00A21E0D"/>
    <w:rsid w:val="00A25BC7"/>
    <w:rsid w:val="00A32C85"/>
    <w:rsid w:val="00A35FF6"/>
    <w:rsid w:val="00A40EB2"/>
    <w:rsid w:val="00A51EA5"/>
    <w:rsid w:val="00A52895"/>
    <w:rsid w:val="00A57993"/>
    <w:rsid w:val="00A64E9A"/>
    <w:rsid w:val="00A71B9A"/>
    <w:rsid w:val="00A74750"/>
    <w:rsid w:val="00A80540"/>
    <w:rsid w:val="00A84A25"/>
    <w:rsid w:val="00A85732"/>
    <w:rsid w:val="00A85F5D"/>
    <w:rsid w:val="00A94E06"/>
    <w:rsid w:val="00A97B2D"/>
    <w:rsid w:val="00AB1EF9"/>
    <w:rsid w:val="00AC2290"/>
    <w:rsid w:val="00AC7F6B"/>
    <w:rsid w:val="00AD2C0B"/>
    <w:rsid w:val="00AD344B"/>
    <w:rsid w:val="00AD478E"/>
    <w:rsid w:val="00AD7627"/>
    <w:rsid w:val="00AF4BF6"/>
    <w:rsid w:val="00B04406"/>
    <w:rsid w:val="00B058A2"/>
    <w:rsid w:val="00B066D6"/>
    <w:rsid w:val="00B06C3B"/>
    <w:rsid w:val="00B07E2B"/>
    <w:rsid w:val="00B2046E"/>
    <w:rsid w:val="00B20576"/>
    <w:rsid w:val="00B4633B"/>
    <w:rsid w:val="00B51E90"/>
    <w:rsid w:val="00B57C66"/>
    <w:rsid w:val="00B834E7"/>
    <w:rsid w:val="00BA21D1"/>
    <w:rsid w:val="00BA3F02"/>
    <w:rsid w:val="00BA7B1E"/>
    <w:rsid w:val="00BB2D43"/>
    <w:rsid w:val="00BB2EC4"/>
    <w:rsid w:val="00BC05EC"/>
    <w:rsid w:val="00BC3528"/>
    <w:rsid w:val="00BD029B"/>
    <w:rsid w:val="00BD17B8"/>
    <w:rsid w:val="00BD3AC5"/>
    <w:rsid w:val="00BF1084"/>
    <w:rsid w:val="00C046D4"/>
    <w:rsid w:val="00C25792"/>
    <w:rsid w:val="00C3554F"/>
    <w:rsid w:val="00C44D8B"/>
    <w:rsid w:val="00C53186"/>
    <w:rsid w:val="00C5521B"/>
    <w:rsid w:val="00C61FE1"/>
    <w:rsid w:val="00C6451D"/>
    <w:rsid w:val="00C824FC"/>
    <w:rsid w:val="00C907B0"/>
    <w:rsid w:val="00C91AF0"/>
    <w:rsid w:val="00C93CDD"/>
    <w:rsid w:val="00C94107"/>
    <w:rsid w:val="00CB4821"/>
    <w:rsid w:val="00CB5FE9"/>
    <w:rsid w:val="00CC179B"/>
    <w:rsid w:val="00CC54F8"/>
    <w:rsid w:val="00CD1D90"/>
    <w:rsid w:val="00CD6DF3"/>
    <w:rsid w:val="00CE50DF"/>
    <w:rsid w:val="00CF6C81"/>
    <w:rsid w:val="00D01082"/>
    <w:rsid w:val="00D04178"/>
    <w:rsid w:val="00D05E43"/>
    <w:rsid w:val="00D133BD"/>
    <w:rsid w:val="00D1427C"/>
    <w:rsid w:val="00D20B33"/>
    <w:rsid w:val="00D2330B"/>
    <w:rsid w:val="00D25C4B"/>
    <w:rsid w:val="00D26833"/>
    <w:rsid w:val="00D365B6"/>
    <w:rsid w:val="00D378E2"/>
    <w:rsid w:val="00D6015A"/>
    <w:rsid w:val="00D6032D"/>
    <w:rsid w:val="00D6236E"/>
    <w:rsid w:val="00D71AE3"/>
    <w:rsid w:val="00D74BC0"/>
    <w:rsid w:val="00D80E91"/>
    <w:rsid w:val="00D86E83"/>
    <w:rsid w:val="00DA0AC4"/>
    <w:rsid w:val="00DA20BD"/>
    <w:rsid w:val="00DA287A"/>
    <w:rsid w:val="00DA2F84"/>
    <w:rsid w:val="00DA4F8D"/>
    <w:rsid w:val="00DB126F"/>
    <w:rsid w:val="00DB19D0"/>
    <w:rsid w:val="00DB75D6"/>
    <w:rsid w:val="00DC06FF"/>
    <w:rsid w:val="00DC1388"/>
    <w:rsid w:val="00DC19A8"/>
    <w:rsid w:val="00DC5C18"/>
    <w:rsid w:val="00DC6093"/>
    <w:rsid w:val="00DF198F"/>
    <w:rsid w:val="00DF6975"/>
    <w:rsid w:val="00E15652"/>
    <w:rsid w:val="00E16BC8"/>
    <w:rsid w:val="00E16F37"/>
    <w:rsid w:val="00E27D43"/>
    <w:rsid w:val="00E35FE4"/>
    <w:rsid w:val="00E46E02"/>
    <w:rsid w:val="00E53F8F"/>
    <w:rsid w:val="00E66C50"/>
    <w:rsid w:val="00E8127F"/>
    <w:rsid w:val="00E8612C"/>
    <w:rsid w:val="00E86898"/>
    <w:rsid w:val="00E94D57"/>
    <w:rsid w:val="00E97E3A"/>
    <w:rsid w:val="00EB33DA"/>
    <w:rsid w:val="00EB3C79"/>
    <w:rsid w:val="00EC1D0B"/>
    <w:rsid w:val="00ED08BE"/>
    <w:rsid w:val="00ED4F41"/>
    <w:rsid w:val="00ED6BA2"/>
    <w:rsid w:val="00EE687E"/>
    <w:rsid w:val="00F00786"/>
    <w:rsid w:val="00F32AC3"/>
    <w:rsid w:val="00F355BB"/>
    <w:rsid w:val="00F36F91"/>
    <w:rsid w:val="00F37BD0"/>
    <w:rsid w:val="00F414A6"/>
    <w:rsid w:val="00F4491C"/>
    <w:rsid w:val="00F6745E"/>
    <w:rsid w:val="00F70A85"/>
    <w:rsid w:val="00F72337"/>
    <w:rsid w:val="00F74A78"/>
    <w:rsid w:val="00F74EF4"/>
    <w:rsid w:val="00F8069F"/>
    <w:rsid w:val="00F80F95"/>
    <w:rsid w:val="00FA435E"/>
    <w:rsid w:val="00FA7C98"/>
    <w:rsid w:val="00FB1EEC"/>
    <w:rsid w:val="00FB4D77"/>
    <w:rsid w:val="00FC08ED"/>
    <w:rsid w:val="00FC3CE8"/>
    <w:rsid w:val="00FC58D0"/>
    <w:rsid w:val="00FD5F6C"/>
    <w:rsid w:val="00FE07F1"/>
    <w:rsid w:val="00FF0964"/>
    <w:rsid w:val="00FF28CD"/>
    <w:rsid w:val="00FF31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E33E2"/>
  <w15:docId w15:val="{98C60C4B-8406-42A5-BE06-30645792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qFormat/>
    <w:rsid w:val="00FC3CE8"/>
    <w:pPr>
      <w:keepNext/>
      <w:spacing w:before="120"/>
      <w:outlineLvl w:val="0"/>
    </w:pPr>
    <w:rPr>
      <w:sz w:val="32"/>
      <w:szCs w:val="24"/>
      <w:u w:val="single"/>
    </w:rPr>
  </w:style>
  <w:style w:type="paragraph" w:styleId="Heading2">
    <w:name w:val="heading 2"/>
    <w:basedOn w:val="Normal"/>
    <w:next w:val="Normal"/>
    <w:qFormat/>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BodyTextIndent">
    <w:name w:val="Body Text Indent"/>
    <w:basedOn w:val="Normal"/>
    <w:pPr>
      <w:tabs>
        <w:tab w:val="left" w:pos="1276"/>
      </w:tabs>
      <w:ind w:left="1276"/>
    </w:pPr>
    <w:rPr>
      <w:sz w:val="24"/>
      <w:szCs w:val="24"/>
    </w:rPr>
  </w:style>
  <w:style w:type="paragraph" w:styleId="BodyText">
    <w:name w:val="Body Text"/>
    <w:basedOn w:val="Normal"/>
    <w:pPr>
      <w:numPr>
        <w:ilvl w:val="12"/>
      </w:numPr>
      <w:tabs>
        <w:tab w:val="left" w:pos="2268"/>
      </w:tabs>
    </w:pPr>
    <w:rPr>
      <w:sz w:val="24"/>
      <w:szCs w:val="24"/>
    </w:rPr>
  </w:style>
  <w:style w:type="character" w:styleId="Hyperlink">
    <w:name w:val="Hyperlink"/>
    <w:rPr>
      <w:color w:val="0000FF"/>
      <w:u w:val="single"/>
    </w:rPr>
  </w:style>
  <w:style w:type="paragraph" w:styleId="NormalWeb">
    <w:name w:val="Normal (Web)"/>
    <w:basedOn w:val="Normal"/>
    <w:pPr>
      <w:autoSpaceDE/>
      <w:autoSpaceDN/>
      <w:spacing w:before="100" w:beforeAutospacing="1" w:after="100" w:afterAutospacing="1"/>
    </w:pPr>
    <w:rPr>
      <w:sz w:val="24"/>
      <w:szCs w:val="24"/>
    </w:rPr>
  </w:style>
  <w:style w:type="character" w:styleId="FollowedHyperlink">
    <w:name w:val="FollowedHyperlink"/>
    <w:rPr>
      <w:color w:val="800080"/>
      <w:u w:val="single"/>
    </w:rPr>
  </w:style>
  <w:style w:type="paragraph" w:styleId="BodyText2">
    <w:name w:val="Body Text 2"/>
    <w:basedOn w:val="Normal"/>
    <w:pPr>
      <w:tabs>
        <w:tab w:val="left" w:pos="2694"/>
      </w:tabs>
    </w:pPr>
    <w:rPr>
      <w:b/>
      <w:bCs/>
      <w:i/>
      <w:iCs/>
      <w:sz w:val="28"/>
      <w:szCs w:val="24"/>
    </w:rPr>
  </w:style>
  <w:style w:type="paragraph" w:styleId="BalloonText">
    <w:name w:val="Balloon Text"/>
    <w:basedOn w:val="Normal"/>
    <w:link w:val="BalloonTextChar"/>
    <w:uiPriority w:val="99"/>
    <w:semiHidden/>
    <w:unhideWhenUsed/>
    <w:rsid w:val="006238BD"/>
    <w:rPr>
      <w:rFonts w:ascii="Tahoma" w:hAnsi="Tahoma" w:cs="Tahoma"/>
      <w:sz w:val="16"/>
      <w:szCs w:val="16"/>
    </w:rPr>
  </w:style>
  <w:style w:type="character" w:customStyle="1" w:styleId="BalloonTextChar">
    <w:name w:val="Balloon Text Char"/>
    <w:link w:val="BalloonText"/>
    <w:uiPriority w:val="99"/>
    <w:semiHidden/>
    <w:rsid w:val="006238BD"/>
    <w:rPr>
      <w:rFonts w:ascii="Tahoma" w:hAnsi="Tahoma" w:cs="Tahoma"/>
      <w:sz w:val="16"/>
      <w:szCs w:val="16"/>
    </w:rPr>
  </w:style>
  <w:style w:type="character" w:customStyle="1" w:styleId="UnresolvedMention1">
    <w:name w:val="Unresolved Mention1"/>
    <w:uiPriority w:val="99"/>
    <w:semiHidden/>
    <w:unhideWhenUsed/>
    <w:rsid w:val="00CB5FE9"/>
    <w:rPr>
      <w:color w:val="605E5C"/>
      <w:shd w:val="clear" w:color="auto" w:fill="E1DFDD"/>
    </w:rPr>
  </w:style>
  <w:style w:type="table" w:customStyle="1" w:styleId="GridTable1Light1">
    <w:name w:val="Grid Table 1 Light1"/>
    <w:basedOn w:val="TableNormal"/>
    <w:uiPriority w:val="46"/>
    <w:rsid w:val="00956A6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956A6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bodytext0">
    <w:name w:val="bodytext"/>
    <w:basedOn w:val="Normal"/>
    <w:rsid w:val="00D6032D"/>
    <w:pPr>
      <w:autoSpaceDE/>
      <w:autoSpaceDN/>
      <w:spacing w:before="100" w:beforeAutospacing="1" w:after="100" w:afterAutospacing="1"/>
    </w:pPr>
    <w:rPr>
      <w:sz w:val="24"/>
      <w:szCs w:val="24"/>
      <w:lang w:eastAsia="en-US"/>
    </w:rPr>
  </w:style>
  <w:style w:type="paragraph" w:styleId="Revision">
    <w:name w:val="Revision"/>
    <w:hidden/>
    <w:uiPriority w:val="99"/>
    <w:semiHidden/>
    <w:rsid w:val="00F80F95"/>
  </w:style>
  <w:style w:type="character" w:styleId="CommentReference">
    <w:name w:val="annotation reference"/>
    <w:uiPriority w:val="99"/>
    <w:semiHidden/>
    <w:unhideWhenUsed/>
    <w:rsid w:val="00473F17"/>
    <w:rPr>
      <w:sz w:val="16"/>
      <w:szCs w:val="16"/>
    </w:rPr>
  </w:style>
  <w:style w:type="paragraph" w:styleId="CommentText">
    <w:name w:val="annotation text"/>
    <w:basedOn w:val="Normal"/>
    <w:link w:val="CommentTextChar"/>
    <w:uiPriority w:val="99"/>
    <w:semiHidden/>
    <w:unhideWhenUsed/>
    <w:rsid w:val="00473F17"/>
  </w:style>
  <w:style w:type="character" w:customStyle="1" w:styleId="CommentTextChar">
    <w:name w:val="Comment Text Char"/>
    <w:basedOn w:val="DefaultParagraphFont"/>
    <w:link w:val="CommentText"/>
    <w:uiPriority w:val="99"/>
    <w:semiHidden/>
    <w:rsid w:val="00473F17"/>
  </w:style>
  <w:style w:type="paragraph" w:styleId="CommentSubject">
    <w:name w:val="annotation subject"/>
    <w:basedOn w:val="CommentText"/>
    <w:next w:val="CommentText"/>
    <w:link w:val="CommentSubjectChar"/>
    <w:uiPriority w:val="99"/>
    <w:semiHidden/>
    <w:unhideWhenUsed/>
    <w:rsid w:val="00473F17"/>
    <w:rPr>
      <w:b/>
      <w:bCs/>
    </w:rPr>
  </w:style>
  <w:style w:type="character" w:customStyle="1" w:styleId="CommentSubjectChar">
    <w:name w:val="Comment Subject Char"/>
    <w:link w:val="CommentSubject"/>
    <w:uiPriority w:val="99"/>
    <w:semiHidden/>
    <w:rsid w:val="00473F17"/>
    <w:rPr>
      <w:b/>
      <w:bCs/>
    </w:rPr>
  </w:style>
  <w:style w:type="paragraph" w:styleId="ListParagraph">
    <w:name w:val="List Paragraph"/>
    <w:basedOn w:val="Normal"/>
    <w:uiPriority w:val="34"/>
    <w:qFormat/>
    <w:rsid w:val="00AF4BF6"/>
    <w:pPr>
      <w:ind w:left="720"/>
      <w:contextualSpacing/>
    </w:pPr>
  </w:style>
  <w:style w:type="character" w:customStyle="1" w:styleId="UnresolvedMention2">
    <w:name w:val="Unresolved Mention2"/>
    <w:basedOn w:val="DefaultParagraphFont"/>
    <w:uiPriority w:val="99"/>
    <w:semiHidden/>
    <w:unhideWhenUsed/>
    <w:rsid w:val="00D01082"/>
    <w:rPr>
      <w:color w:val="605E5C"/>
      <w:shd w:val="clear" w:color="auto" w:fill="E1DFDD"/>
    </w:rPr>
  </w:style>
  <w:style w:type="character" w:styleId="UnresolvedMention">
    <w:name w:val="Unresolved Mention"/>
    <w:basedOn w:val="DefaultParagraphFont"/>
    <w:uiPriority w:val="99"/>
    <w:semiHidden/>
    <w:unhideWhenUsed/>
    <w:rsid w:val="00483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38210">
      <w:bodyDiv w:val="1"/>
      <w:marLeft w:val="0"/>
      <w:marRight w:val="0"/>
      <w:marTop w:val="0"/>
      <w:marBottom w:val="0"/>
      <w:divBdr>
        <w:top w:val="none" w:sz="0" w:space="0" w:color="auto"/>
        <w:left w:val="none" w:sz="0" w:space="0" w:color="auto"/>
        <w:bottom w:val="none" w:sz="0" w:space="0" w:color="auto"/>
        <w:right w:val="none" w:sz="0" w:space="0" w:color="auto"/>
      </w:divBdr>
    </w:div>
    <w:div w:id="709887707">
      <w:bodyDiv w:val="1"/>
      <w:marLeft w:val="0"/>
      <w:marRight w:val="0"/>
      <w:marTop w:val="0"/>
      <w:marBottom w:val="0"/>
      <w:divBdr>
        <w:top w:val="none" w:sz="0" w:space="0" w:color="auto"/>
        <w:left w:val="none" w:sz="0" w:space="0" w:color="auto"/>
        <w:bottom w:val="none" w:sz="0" w:space="0" w:color="auto"/>
        <w:right w:val="none" w:sz="0" w:space="0" w:color="auto"/>
      </w:divBdr>
    </w:div>
    <w:div w:id="1028869208">
      <w:bodyDiv w:val="1"/>
      <w:marLeft w:val="0"/>
      <w:marRight w:val="0"/>
      <w:marTop w:val="0"/>
      <w:marBottom w:val="0"/>
      <w:divBdr>
        <w:top w:val="none" w:sz="0" w:space="0" w:color="auto"/>
        <w:left w:val="none" w:sz="0" w:space="0" w:color="auto"/>
        <w:bottom w:val="none" w:sz="0" w:space="0" w:color="auto"/>
        <w:right w:val="none" w:sz="0" w:space="0" w:color="auto"/>
      </w:divBdr>
    </w:div>
    <w:div w:id="1363166122">
      <w:bodyDiv w:val="1"/>
      <w:marLeft w:val="0"/>
      <w:marRight w:val="0"/>
      <w:marTop w:val="0"/>
      <w:marBottom w:val="0"/>
      <w:divBdr>
        <w:top w:val="none" w:sz="0" w:space="0" w:color="auto"/>
        <w:left w:val="none" w:sz="0" w:space="0" w:color="auto"/>
        <w:bottom w:val="none" w:sz="0" w:space="0" w:color="auto"/>
        <w:right w:val="none" w:sz="0" w:space="0" w:color="auto"/>
      </w:divBdr>
    </w:div>
    <w:div w:id="1395590435">
      <w:bodyDiv w:val="1"/>
      <w:marLeft w:val="0"/>
      <w:marRight w:val="0"/>
      <w:marTop w:val="0"/>
      <w:marBottom w:val="0"/>
      <w:divBdr>
        <w:top w:val="none" w:sz="0" w:space="0" w:color="auto"/>
        <w:left w:val="none" w:sz="0" w:space="0" w:color="auto"/>
        <w:bottom w:val="none" w:sz="0" w:space="0" w:color="auto"/>
        <w:right w:val="none" w:sz="0" w:space="0" w:color="auto"/>
      </w:divBdr>
    </w:div>
    <w:div w:id="1627275566">
      <w:bodyDiv w:val="1"/>
      <w:marLeft w:val="0"/>
      <w:marRight w:val="0"/>
      <w:marTop w:val="0"/>
      <w:marBottom w:val="0"/>
      <w:divBdr>
        <w:top w:val="none" w:sz="0" w:space="0" w:color="auto"/>
        <w:left w:val="none" w:sz="0" w:space="0" w:color="auto"/>
        <w:bottom w:val="none" w:sz="0" w:space="0" w:color="auto"/>
        <w:right w:val="none" w:sz="0" w:space="0" w:color="auto"/>
      </w:divBdr>
    </w:div>
    <w:div w:id="1661229110">
      <w:bodyDiv w:val="1"/>
      <w:marLeft w:val="0"/>
      <w:marRight w:val="0"/>
      <w:marTop w:val="0"/>
      <w:marBottom w:val="0"/>
      <w:divBdr>
        <w:top w:val="none" w:sz="0" w:space="0" w:color="auto"/>
        <w:left w:val="none" w:sz="0" w:space="0" w:color="auto"/>
        <w:bottom w:val="none" w:sz="0" w:space="0" w:color="auto"/>
        <w:right w:val="none" w:sz="0" w:space="0" w:color="auto"/>
      </w:divBdr>
    </w:div>
    <w:div w:id="179509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yrelsen@baekkegaarden.dk" TargetMode="External"/><Relationship Id="rId13" Type="http://schemas.openxmlformats.org/officeDocument/2006/relationships/hyperlink" Target="mailto:bestyrelsen@baekkegaarden.d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aekkegaarden.dk" TargetMode="External"/><Relationship Id="rId12" Type="http://schemas.openxmlformats.org/officeDocument/2006/relationships/hyperlink" Target="http://www.egedalsorterer.d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groenneomraader@baekkegaarden.d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oenneomraader@beakkegaarden.dk" TargetMode="External"/><Relationship Id="rId14" Type="http://schemas.openxmlformats.org/officeDocument/2006/relationships/hyperlink" Target="mailto:bestyrelsen@baekkegaarden.d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baekkegaarden.dk" TargetMode="External"/><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1792</Words>
  <Characters>10935</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Medlemsorintering nr. 1/1997</vt:lpstr>
      <vt:lpstr>Medlemsorintering nr. 1/1997</vt:lpstr>
    </vt:vector>
  </TitlesOfParts>
  <Company>Kommunedata A/S</Company>
  <LinksUpToDate>false</LinksUpToDate>
  <CharactersWithSpaces>12702</CharactersWithSpaces>
  <SharedDoc>false</SharedDoc>
  <HLinks>
    <vt:vector size="18" baseType="variant">
      <vt:variant>
        <vt:i4>7733335</vt:i4>
      </vt:variant>
      <vt:variant>
        <vt:i4>3</vt:i4>
      </vt:variant>
      <vt:variant>
        <vt:i4>0</vt:i4>
      </vt:variant>
      <vt:variant>
        <vt:i4>5</vt:i4>
      </vt:variant>
      <vt:variant>
        <vt:lpwstr>mailto:bestyrelsen@baekkegaarden.dk</vt:lpwstr>
      </vt:variant>
      <vt:variant>
        <vt:lpwstr/>
      </vt:variant>
      <vt:variant>
        <vt:i4>7733335</vt:i4>
      </vt:variant>
      <vt:variant>
        <vt:i4>0</vt:i4>
      </vt:variant>
      <vt:variant>
        <vt:i4>0</vt:i4>
      </vt:variant>
      <vt:variant>
        <vt:i4>5</vt:i4>
      </vt:variant>
      <vt:variant>
        <vt:lpwstr>mailto:bestyrelsen@baekkegaarden.dk</vt:lpwstr>
      </vt:variant>
      <vt:variant>
        <vt:lpwstr/>
      </vt:variant>
      <vt:variant>
        <vt:i4>12</vt:i4>
      </vt:variant>
      <vt:variant>
        <vt:i4>3</vt:i4>
      </vt:variant>
      <vt:variant>
        <vt:i4>0</vt:i4>
      </vt:variant>
      <vt:variant>
        <vt:i4>5</vt:i4>
      </vt:variant>
      <vt:variant>
        <vt:lpwstr>http://www.baekkegaarden.dk/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Medlemsorintering nr. 1/1997</dc:title>
  <dc:subject>Hvad skete der på ekstraordinær gen.fors. 8/1-97</dc:subject>
  <dc:creator>Kim Nilsson</dc:creator>
  <cp:lastModifiedBy>Andersen June</cp:lastModifiedBy>
  <cp:revision>3</cp:revision>
  <cp:lastPrinted>2019-03-26T19:03:00Z</cp:lastPrinted>
  <dcterms:created xsi:type="dcterms:W3CDTF">2023-04-01T13:59:00Z</dcterms:created>
  <dcterms:modified xsi:type="dcterms:W3CDTF">2023-04-01T13:59:00Z</dcterms:modified>
</cp:coreProperties>
</file>